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A9A7" w14:textId="77777777" w:rsidR="008A4E6C" w:rsidRPr="008A4E6C" w:rsidRDefault="008A4E6C" w:rsidP="008A4E6C">
      <w:pPr>
        <w:shd w:val="clear" w:color="auto" w:fill="FFFFFF"/>
        <w:spacing w:line="495" w:lineRule="atLeast"/>
        <w:jc w:val="center"/>
        <w:outlineLvl w:val="2"/>
        <w:rPr>
          <w:rFonts w:ascii="Helvetica" w:eastAsia="Times New Roman" w:hAnsi="Helvetica" w:cs="Times New Roman"/>
          <w:b/>
          <w:bCs/>
          <w:color w:val="444444"/>
          <w:sz w:val="33"/>
          <w:szCs w:val="33"/>
        </w:rPr>
      </w:pPr>
      <w:r w:rsidRPr="008A4E6C">
        <w:rPr>
          <w:rFonts w:ascii="Helvetica" w:eastAsia="Times New Roman" w:hAnsi="Helvetica" w:cs="Times New Roman"/>
          <w:b/>
          <w:bCs/>
          <w:color w:val="444444"/>
          <w:sz w:val="27"/>
          <w:szCs w:val="27"/>
        </w:rPr>
        <w:t>UASSP Update</w:t>
      </w:r>
      <w:r w:rsidRPr="008A4E6C">
        <w:rPr>
          <w:rFonts w:ascii="Helvetica" w:eastAsia="Times New Roman" w:hAnsi="Helvetica" w:cs="Times New Roman"/>
          <w:b/>
          <w:bCs/>
          <w:color w:val="444444"/>
          <w:sz w:val="33"/>
          <w:szCs w:val="33"/>
        </w:rPr>
        <w:br/>
      </w:r>
      <w:r w:rsidRPr="008A4E6C">
        <w:rPr>
          <w:rFonts w:ascii="Helvetica" w:eastAsia="Times New Roman" w:hAnsi="Helvetica" w:cs="Times New Roman"/>
          <w:b/>
          <w:bCs/>
          <w:color w:val="444444"/>
          <w:sz w:val="27"/>
          <w:szCs w:val="27"/>
        </w:rPr>
        <w:t>March 25, 2022</w:t>
      </w:r>
    </w:p>
    <w:p w14:paraId="03EA3A7F" w14:textId="77777777" w:rsidR="008A4E6C" w:rsidRPr="008A4E6C" w:rsidRDefault="008A4E6C" w:rsidP="008A4E6C">
      <w:pPr>
        <w:shd w:val="clear" w:color="auto" w:fill="FFFFFF"/>
        <w:rPr>
          <w:rFonts w:ascii="Helvetica" w:eastAsia="Times New Roman" w:hAnsi="Helvetica" w:cs="Times New Roman"/>
          <w:color w:val="000000"/>
        </w:rPr>
      </w:pPr>
      <w:r w:rsidRPr="008A4E6C">
        <w:rPr>
          <w:rFonts w:ascii="Helvetica" w:eastAsia="Times New Roman" w:hAnsi="Helvetica" w:cs="Times New Roman"/>
          <w:color w:val="000000"/>
        </w:rPr>
        <w:t> </w:t>
      </w:r>
    </w:p>
    <w:p w14:paraId="4BD2D0E9" w14:textId="77777777" w:rsidR="008A4E6C" w:rsidRPr="008A4E6C" w:rsidRDefault="008A4E6C" w:rsidP="008A4E6C">
      <w:pPr>
        <w:shd w:val="clear" w:color="auto" w:fill="FFFFFF"/>
        <w:rPr>
          <w:rFonts w:ascii="Helvetica" w:eastAsia="Times New Roman" w:hAnsi="Helvetica" w:cs="Times New Roman"/>
          <w:color w:val="000000"/>
        </w:rPr>
      </w:pPr>
      <w:r w:rsidRPr="008A4E6C">
        <w:rPr>
          <w:rFonts w:ascii="Helvetica" w:eastAsia="Times New Roman" w:hAnsi="Helvetica" w:cs="Times New Roman"/>
          <w:color w:val="000000"/>
        </w:rPr>
        <w:t>Secondary Principals,</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Two things to quickly make note of:</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1. </w:t>
      </w:r>
      <w:r w:rsidRPr="008A4E6C">
        <w:rPr>
          <w:rFonts w:ascii="Helvetica" w:eastAsia="Times New Roman" w:hAnsi="Helvetica" w:cs="Times New Roman"/>
          <w:b/>
          <w:bCs/>
          <w:color w:val="000000"/>
        </w:rPr>
        <w:t>Winter</w:t>
      </w:r>
      <w:r w:rsidRPr="008A4E6C">
        <w:rPr>
          <w:rFonts w:ascii="Helvetica" w:eastAsia="Times New Roman" w:hAnsi="Helvetica" w:cs="Times New Roman"/>
          <w:color w:val="000000"/>
        </w:rPr>
        <w:t> </w:t>
      </w:r>
      <w:r w:rsidRPr="008A4E6C">
        <w:rPr>
          <w:rFonts w:ascii="Helvetica" w:eastAsia="Times New Roman" w:hAnsi="Helvetica" w:cs="Times New Roman"/>
          <w:b/>
          <w:bCs/>
          <w:color w:val="000000"/>
        </w:rPr>
        <w:t>Impact Journal</w:t>
      </w:r>
      <w:r w:rsidRPr="008A4E6C">
        <w:rPr>
          <w:rFonts w:ascii="Helvetica" w:eastAsia="Times New Roman" w:hAnsi="Helvetica" w:cs="Times New Roman"/>
          <w:color w:val="000000"/>
        </w:rPr>
        <w:br/>
        <w:t>We are excited to announce the winter edition of our </w:t>
      </w:r>
      <w:r w:rsidRPr="008A4E6C">
        <w:rPr>
          <w:rFonts w:ascii="Helvetica" w:eastAsia="Times New Roman" w:hAnsi="Helvetica" w:cs="Times New Roman"/>
          <w:i/>
          <w:iCs/>
          <w:color w:val="000000"/>
        </w:rPr>
        <w:t>Impact Journal </w:t>
      </w:r>
      <w:r w:rsidRPr="008A4E6C">
        <w:rPr>
          <w:rFonts w:ascii="Helvetica" w:eastAsia="Times New Roman" w:hAnsi="Helvetica" w:cs="Times New Roman"/>
          <w:color w:val="000000"/>
        </w:rPr>
        <w:t>and, as usual, want to thank Julie Barlow for her great work in putting it together. In this edition you will find the following:</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A. </w:t>
      </w:r>
      <w:r w:rsidRPr="008A4E6C">
        <w:rPr>
          <w:rFonts w:ascii="Helvetica" w:eastAsia="Times New Roman" w:hAnsi="Helvetica" w:cs="Times New Roman"/>
          <w:i/>
          <w:iCs/>
          <w:color w:val="000000"/>
        </w:rPr>
        <w:t>Leveling Up -</w:t>
      </w:r>
      <w:r w:rsidRPr="008A4E6C">
        <w:rPr>
          <w:rFonts w:ascii="Helvetica" w:eastAsia="Times New Roman" w:hAnsi="Helvetica" w:cs="Times New Roman"/>
          <w:color w:val="000000"/>
        </w:rPr>
        <w:t> by Dr. Dan Linford, Secondary Director Davis School District</w:t>
      </w:r>
      <w:r w:rsidRPr="008A4E6C">
        <w:rPr>
          <w:rFonts w:ascii="Helvetica" w:eastAsia="Times New Roman" w:hAnsi="Helvetica" w:cs="Times New Roman"/>
          <w:color w:val="000000"/>
        </w:rPr>
        <w:br/>
        <w:t>B. Bios for Principals and Assistant Principal of the Year</w:t>
      </w:r>
      <w:r w:rsidRPr="008A4E6C">
        <w:rPr>
          <w:rFonts w:ascii="Helvetica" w:eastAsia="Times New Roman" w:hAnsi="Helvetica" w:cs="Times New Roman"/>
          <w:color w:val="000000"/>
        </w:rPr>
        <w:br/>
        <w:t>C. Administrative Spotlight - Michelle Nielson from South Sevier Middle School</w:t>
      </w:r>
      <w:r w:rsidRPr="008A4E6C">
        <w:rPr>
          <w:rFonts w:ascii="Helvetica" w:eastAsia="Times New Roman" w:hAnsi="Helvetica" w:cs="Times New Roman"/>
          <w:color w:val="000000"/>
        </w:rPr>
        <w:br/>
        <w:t>D. </w:t>
      </w:r>
      <w:r w:rsidRPr="008A4E6C">
        <w:rPr>
          <w:rFonts w:ascii="Helvetica" w:eastAsia="Times New Roman" w:hAnsi="Helvetica" w:cs="Times New Roman"/>
          <w:i/>
          <w:iCs/>
          <w:color w:val="000000"/>
        </w:rPr>
        <w:t>Building Capacity to Help Teachers Thrive - </w:t>
      </w:r>
      <w:r w:rsidRPr="008A4E6C">
        <w:rPr>
          <w:rFonts w:ascii="Helvetica" w:eastAsia="Times New Roman" w:hAnsi="Helvetica" w:cs="Times New Roman"/>
          <w:color w:val="000000"/>
        </w:rPr>
        <w:t>by Dr. David Boren, BYU</w:t>
      </w:r>
      <w:r w:rsidRPr="008A4E6C">
        <w:rPr>
          <w:rFonts w:ascii="Helvetica" w:eastAsia="Times New Roman" w:hAnsi="Helvetica" w:cs="Times New Roman"/>
          <w:color w:val="000000"/>
        </w:rPr>
        <w:br/>
        <w:t>E. Re-cap of the Assistant Principal's and Mid-Winter Conferences</w:t>
      </w:r>
      <w:r w:rsidRPr="008A4E6C">
        <w:rPr>
          <w:rFonts w:ascii="Helvetica" w:eastAsia="Times New Roman" w:hAnsi="Helvetica" w:cs="Times New Roman"/>
          <w:color w:val="000000"/>
        </w:rPr>
        <w:br/>
        <w:t>F. </w:t>
      </w:r>
      <w:r w:rsidRPr="008A4E6C">
        <w:rPr>
          <w:rFonts w:ascii="Helvetica" w:eastAsia="Times New Roman" w:hAnsi="Helvetica" w:cs="Times New Roman"/>
          <w:i/>
          <w:iCs/>
          <w:color w:val="000000"/>
        </w:rPr>
        <w:t>Making Time for "Time Ins" - </w:t>
      </w:r>
      <w:r w:rsidRPr="008A4E6C">
        <w:rPr>
          <w:rFonts w:ascii="Helvetica" w:eastAsia="Times New Roman" w:hAnsi="Helvetica" w:cs="Times New Roman"/>
          <w:color w:val="000000"/>
        </w:rPr>
        <w:t>by Principal Audrey Fish, Sunset Ridge Middle</w:t>
      </w:r>
      <w:r w:rsidRPr="008A4E6C">
        <w:rPr>
          <w:rFonts w:ascii="Helvetica" w:eastAsia="Times New Roman" w:hAnsi="Helvetica" w:cs="Times New Roman"/>
          <w:color w:val="000000"/>
        </w:rPr>
        <w:br/>
        <w:t>G. Leadership Bookshelf - A review of our recent UASSP Books of the Month</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The </w:t>
      </w:r>
      <w:r w:rsidRPr="008A4E6C">
        <w:rPr>
          <w:rFonts w:ascii="Helvetica" w:eastAsia="Times New Roman" w:hAnsi="Helvetica" w:cs="Times New Roman"/>
          <w:i/>
          <w:iCs/>
          <w:color w:val="000000"/>
        </w:rPr>
        <w:t>Impact Journal </w:t>
      </w:r>
      <w:r w:rsidRPr="008A4E6C">
        <w:rPr>
          <w:rFonts w:ascii="Helvetica" w:eastAsia="Times New Roman" w:hAnsi="Helvetica" w:cs="Times New Roman"/>
          <w:color w:val="000000"/>
        </w:rPr>
        <w:t>can be found at the following link:</w:t>
      </w:r>
      <w:r w:rsidRPr="008A4E6C">
        <w:rPr>
          <w:rFonts w:ascii="Helvetica" w:eastAsia="Times New Roman" w:hAnsi="Helvetica" w:cs="Times New Roman"/>
          <w:color w:val="000000"/>
        </w:rPr>
        <w:br/>
      </w:r>
      <w:hyperlink r:id="rId4" w:tgtFrame="_blank" w:history="1">
        <w:r w:rsidRPr="008A4E6C">
          <w:rPr>
            <w:rFonts w:ascii="Helvetica" w:eastAsia="Times New Roman" w:hAnsi="Helvetica" w:cs="Times New Roman"/>
            <w:color w:val="007C89"/>
            <w:u w:val="single"/>
          </w:rPr>
          <w:t>Winter Impact Journal 2022</w:t>
        </w:r>
      </w:hyperlink>
      <w:r w:rsidRPr="008A4E6C">
        <w:rPr>
          <w:rFonts w:ascii="Helvetica" w:eastAsia="Times New Roman" w:hAnsi="Helvetica" w:cs="Times New Roman"/>
          <w:color w:val="000000"/>
        </w:rPr>
        <w:br/>
      </w:r>
      <w:r w:rsidRPr="008A4E6C">
        <w:rPr>
          <w:rFonts w:ascii="Helvetica" w:eastAsia="Times New Roman" w:hAnsi="Helvetica" w:cs="Times New Roman"/>
          <w:color w:val="000000"/>
        </w:rPr>
        <w:br/>
        <w:t>2. </w:t>
      </w:r>
      <w:r w:rsidRPr="008A4E6C">
        <w:rPr>
          <w:rFonts w:ascii="Helvetica" w:eastAsia="Times New Roman" w:hAnsi="Helvetica" w:cs="Times New Roman"/>
          <w:b/>
          <w:bCs/>
          <w:color w:val="000000"/>
        </w:rPr>
        <w:t>UASSP Executive Board Nominations</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Many of you had a hard time accessing your password in order to be able to nominate members for the open executive positions. </w:t>
      </w:r>
      <w:r w:rsidRPr="008A4E6C">
        <w:rPr>
          <w:rFonts w:ascii="Helvetica" w:eastAsia="Times New Roman" w:hAnsi="Helvetica" w:cs="Times New Roman"/>
          <w:b/>
          <w:bCs/>
          <w:color w:val="000000"/>
        </w:rPr>
        <w:t>We have reset passwords for all members. Please use your email address as your login and your first and last name, lowercase with no space, as your password. At that point you can change your password if you choose. If you were already able to nominate someone, you do not need to do it again. </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Because of this issue, we are extending the nomination period through next Wednesday, March 30. There are four positions on the UASSP Executive Board that are up for election this year. If you are interested in either volunteering yourself, or nominating another administrator to be on the ballot (we will get their permission), either go to the </w:t>
      </w:r>
      <w:hyperlink r:id="rId5" w:tgtFrame="_blank" w:history="1">
        <w:r w:rsidRPr="008A4E6C">
          <w:rPr>
            <w:rFonts w:ascii="Helvetica" w:eastAsia="Times New Roman" w:hAnsi="Helvetica" w:cs="Times New Roman"/>
            <w:color w:val="007C89"/>
            <w:u w:val="single"/>
          </w:rPr>
          <w:t>uassp.org</w:t>
        </w:r>
      </w:hyperlink>
      <w:r w:rsidRPr="008A4E6C">
        <w:rPr>
          <w:rFonts w:ascii="Helvetica" w:eastAsia="Times New Roman" w:hAnsi="Helvetica" w:cs="Times New Roman"/>
          <w:color w:val="000000"/>
        </w:rPr>
        <w:t> website under "forms" then go to "nomination form," or email </w:t>
      </w:r>
      <w:hyperlink r:id="rId6" w:tgtFrame="_blank" w:history="1">
        <w:r w:rsidRPr="008A4E6C">
          <w:rPr>
            <w:rFonts w:ascii="Helvetica" w:eastAsia="Times New Roman" w:hAnsi="Helvetica" w:cs="Times New Roman"/>
            <w:color w:val="007C89"/>
            <w:u w:val="single"/>
          </w:rPr>
          <w:t>rhonda.bromley@uassp.org</w:t>
        </w:r>
      </w:hyperlink>
      <w:r w:rsidRPr="008A4E6C">
        <w:rPr>
          <w:rFonts w:ascii="Helvetica" w:eastAsia="Times New Roman" w:hAnsi="Helvetica" w:cs="Times New Roman"/>
          <w:color w:val="000000"/>
        </w:rPr>
        <w:t>. </w:t>
      </w:r>
      <w:r w:rsidRPr="008A4E6C">
        <w:rPr>
          <w:rFonts w:ascii="Helvetica" w:eastAsia="Times New Roman" w:hAnsi="Helvetica" w:cs="Times New Roman"/>
          <w:b/>
          <w:bCs/>
          <w:color w:val="000000"/>
        </w:rPr>
        <w:t>All nominations</w:t>
      </w:r>
      <w:r w:rsidRPr="008A4E6C">
        <w:rPr>
          <w:rFonts w:ascii="Helvetica" w:eastAsia="Times New Roman" w:hAnsi="Helvetica" w:cs="Times New Roman"/>
          <w:color w:val="000000"/>
        </w:rPr>
        <w:t> </w:t>
      </w:r>
      <w:r w:rsidRPr="008A4E6C">
        <w:rPr>
          <w:rFonts w:ascii="Helvetica" w:eastAsia="Times New Roman" w:hAnsi="Helvetica" w:cs="Times New Roman"/>
          <w:b/>
          <w:bCs/>
          <w:color w:val="000000"/>
        </w:rPr>
        <w:t>are due Wednesday, March 30.</w:t>
      </w:r>
      <w:r w:rsidRPr="008A4E6C">
        <w:rPr>
          <w:rFonts w:ascii="Helvetica" w:eastAsia="Times New Roman" w:hAnsi="Helvetica" w:cs="Times New Roman"/>
          <w:color w:val="000000"/>
        </w:rPr>
        <w:t> The four open positions for election are:</w:t>
      </w:r>
      <w:r w:rsidRPr="008A4E6C">
        <w:rPr>
          <w:rFonts w:ascii="Helvetica" w:eastAsia="Times New Roman" w:hAnsi="Helvetica" w:cs="Times New Roman"/>
          <w:color w:val="000000"/>
        </w:rPr>
        <w:br/>
        <w:t> </w:t>
      </w:r>
      <w:r w:rsidRPr="008A4E6C">
        <w:rPr>
          <w:rFonts w:ascii="Helvetica" w:eastAsia="Times New Roman" w:hAnsi="Helvetica" w:cs="Times New Roman"/>
          <w:color w:val="000000"/>
        </w:rPr>
        <w:br/>
      </w:r>
      <w:r w:rsidRPr="008A4E6C">
        <w:rPr>
          <w:rFonts w:ascii="Helvetica" w:eastAsia="Times New Roman" w:hAnsi="Helvetica" w:cs="Times New Roman"/>
          <w:b/>
          <w:bCs/>
          <w:color w:val="000000"/>
        </w:rPr>
        <w:t>A. President- Elect </w:t>
      </w:r>
      <w:r w:rsidRPr="008A4E6C">
        <w:rPr>
          <w:rFonts w:ascii="Helvetica" w:eastAsia="Times New Roman" w:hAnsi="Helvetica" w:cs="Times New Roman"/>
          <w:color w:val="000000"/>
        </w:rPr>
        <w:br/>
        <w:t>Based on our UASSP Constitution rotation, the President-Elect this year needs to be an </w:t>
      </w:r>
      <w:r w:rsidRPr="008A4E6C">
        <w:rPr>
          <w:rFonts w:ascii="Helvetica" w:eastAsia="Times New Roman" w:hAnsi="Helvetica" w:cs="Times New Roman"/>
          <w:b/>
          <w:bCs/>
          <w:color w:val="000000"/>
        </w:rPr>
        <w:t>Assistant Principal </w:t>
      </w:r>
      <w:r w:rsidRPr="008A4E6C">
        <w:rPr>
          <w:rFonts w:ascii="Helvetica" w:eastAsia="Times New Roman" w:hAnsi="Helvetica" w:cs="Times New Roman"/>
          <w:color w:val="000000"/>
        </w:rPr>
        <w:t xml:space="preserve">from either the high school or middle level, and can be from any </w:t>
      </w:r>
      <w:r w:rsidRPr="008A4E6C">
        <w:rPr>
          <w:rFonts w:ascii="Helvetica" w:eastAsia="Times New Roman" w:hAnsi="Helvetica" w:cs="Times New Roman"/>
          <w:color w:val="000000"/>
        </w:rPr>
        <w:lastRenderedPageBreak/>
        <w:t>size school.</w:t>
      </w:r>
      <w:r w:rsidRPr="008A4E6C">
        <w:rPr>
          <w:rFonts w:ascii="Helvetica" w:eastAsia="Times New Roman" w:hAnsi="Helvetica" w:cs="Times New Roman"/>
          <w:color w:val="000000"/>
        </w:rPr>
        <w:br/>
        <w:t> </w:t>
      </w:r>
      <w:r w:rsidRPr="008A4E6C">
        <w:rPr>
          <w:rFonts w:ascii="Helvetica" w:eastAsia="Times New Roman" w:hAnsi="Helvetica" w:cs="Times New Roman"/>
          <w:color w:val="000000"/>
        </w:rPr>
        <w:br/>
      </w:r>
      <w:r w:rsidRPr="008A4E6C">
        <w:rPr>
          <w:rFonts w:ascii="Helvetica" w:eastAsia="Times New Roman" w:hAnsi="Helvetica" w:cs="Times New Roman"/>
          <w:b/>
          <w:bCs/>
          <w:color w:val="000000"/>
        </w:rPr>
        <w:t>B. Small High School Rep </w:t>
      </w:r>
      <w:r w:rsidRPr="008A4E6C">
        <w:rPr>
          <w:rFonts w:ascii="Helvetica" w:eastAsia="Times New Roman" w:hAnsi="Helvetica" w:cs="Times New Roman"/>
          <w:color w:val="000000"/>
        </w:rPr>
        <w:br/>
        <w:t>This can be either a principal or an assistant principal from a high school of 600 students or less.</w:t>
      </w:r>
      <w:r w:rsidRPr="008A4E6C">
        <w:rPr>
          <w:rFonts w:ascii="Helvetica" w:eastAsia="Times New Roman" w:hAnsi="Helvetica" w:cs="Times New Roman"/>
          <w:color w:val="000000"/>
        </w:rPr>
        <w:br/>
        <w:t> </w:t>
      </w:r>
      <w:r w:rsidRPr="008A4E6C">
        <w:rPr>
          <w:rFonts w:ascii="Helvetica" w:eastAsia="Times New Roman" w:hAnsi="Helvetica" w:cs="Times New Roman"/>
          <w:color w:val="000000"/>
        </w:rPr>
        <w:br/>
      </w:r>
      <w:r w:rsidRPr="008A4E6C">
        <w:rPr>
          <w:rFonts w:ascii="Helvetica" w:eastAsia="Times New Roman" w:hAnsi="Helvetica" w:cs="Times New Roman"/>
          <w:b/>
          <w:bCs/>
          <w:color w:val="000000"/>
        </w:rPr>
        <w:t>C. Specialty High School Rep</w:t>
      </w:r>
      <w:r w:rsidRPr="008A4E6C">
        <w:rPr>
          <w:rFonts w:ascii="Helvetica" w:eastAsia="Times New Roman" w:hAnsi="Helvetica" w:cs="Times New Roman"/>
          <w:color w:val="000000"/>
        </w:rPr>
        <w:t> </w:t>
      </w:r>
      <w:r w:rsidRPr="008A4E6C">
        <w:rPr>
          <w:rFonts w:ascii="Helvetica" w:eastAsia="Times New Roman" w:hAnsi="Helvetica" w:cs="Times New Roman"/>
          <w:color w:val="000000"/>
        </w:rPr>
        <w:br/>
        <w:t>This can be either a principal or an assistant principal from a high school or middle level specialty school.</w:t>
      </w:r>
      <w:r w:rsidRPr="008A4E6C">
        <w:rPr>
          <w:rFonts w:ascii="Helvetica" w:eastAsia="Times New Roman" w:hAnsi="Helvetica" w:cs="Times New Roman"/>
          <w:color w:val="000000"/>
        </w:rPr>
        <w:br/>
        <w:t> </w:t>
      </w:r>
      <w:r w:rsidRPr="008A4E6C">
        <w:rPr>
          <w:rFonts w:ascii="Helvetica" w:eastAsia="Times New Roman" w:hAnsi="Helvetica" w:cs="Times New Roman"/>
          <w:color w:val="000000"/>
        </w:rPr>
        <w:br/>
      </w:r>
      <w:r w:rsidRPr="008A4E6C">
        <w:rPr>
          <w:rFonts w:ascii="Helvetica" w:eastAsia="Times New Roman" w:hAnsi="Helvetica" w:cs="Times New Roman"/>
          <w:b/>
          <w:bCs/>
          <w:color w:val="000000"/>
        </w:rPr>
        <w:t>D. High School Assistant Principal Rep</w:t>
      </w:r>
      <w:r w:rsidRPr="008A4E6C">
        <w:rPr>
          <w:rFonts w:ascii="Helvetica" w:eastAsia="Times New Roman" w:hAnsi="Helvetica" w:cs="Times New Roman"/>
          <w:color w:val="000000"/>
        </w:rPr>
        <w:t> </w:t>
      </w:r>
      <w:r w:rsidRPr="008A4E6C">
        <w:rPr>
          <w:rFonts w:ascii="Helvetica" w:eastAsia="Times New Roman" w:hAnsi="Helvetica" w:cs="Times New Roman"/>
          <w:color w:val="000000"/>
        </w:rPr>
        <w:br/>
        <w:t>This can be an assistant principal at any size high school.</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If you are still having problems logging in to your UASSP account, please let me know. </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Have a great weekend!</w:t>
      </w:r>
      <w:r w:rsidRPr="008A4E6C">
        <w:rPr>
          <w:rFonts w:ascii="Helvetica" w:eastAsia="Times New Roman" w:hAnsi="Helvetica" w:cs="Times New Roman"/>
          <w:color w:val="000000"/>
        </w:rPr>
        <w:br/>
      </w:r>
      <w:r w:rsidRPr="008A4E6C">
        <w:rPr>
          <w:rFonts w:ascii="Helvetica" w:eastAsia="Times New Roman" w:hAnsi="Helvetica" w:cs="Times New Roman"/>
          <w:color w:val="000000"/>
        </w:rPr>
        <w:br/>
        <w:t>Rhonda</w:t>
      </w:r>
    </w:p>
    <w:p w14:paraId="3F6ED27C" w14:textId="77777777" w:rsidR="00CA74EE" w:rsidRDefault="00CA74EE"/>
    <w:sectPr w:rsidR="00CA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6C"/>
    <w:rsid w:val="002678FD"/>
    <w:rsid w:val="003307BE"/>
    <w:rsid w:val="008A4E6C"/>
    <w:rsid w:val="00C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0B458"/>
  <w15:chartTrackingRefBased/>
  <w15:docId w15:val="{1E80FA73-B0E0-AE43-9D31-2DAA0A73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4E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E6C"/>
    <w:rPr>
      <w:rFonts w:ascii="Times New Roman" w:eastAsia="Times New Roman" w:hAnsi="Times New Roman" w:cs="Times New Roman"/>
      <w:b/>
      <w:bCs/>
      <w:sz w:val="27"/>
      <w:szCs w:val="27"/>
    </w:rPr>
  </w:style>
  <w:style w:type="character" w:styleId="Strong">
    <w:name w:val="Strong"/>
    <w:basedOn w:val="DefaultParagraphFont"/>
    <w:uiPriority w:val="22"/>
    <w:qFormat/>
    <w:rsid w:val="008A4E6C"/>
    <w:rPr>
      <w:b/>
      <w:bCs/>
    </w:rPr>
  </w:style>
  <w:style w:type="character" w:styleId="Emphasis">
    <w:name w:val="Emphasis"/>
    <w:basedOn w:val="DefaultParagraphFont"/>
    <w:uiPriority w:val="20"/>
    <w:qFormat/>
    <w:rsid w:val="008A4E6C"/>
    <w:rPr>
      <w:i/>
      <w:iCs/>
    </w:rPr>
  </w:style>
  <w:style w:type="character" w:styleId="Hyperlink">
    <w:name w:val="Hyperlink"/>
    <w:basedOn w:val="DefaultParagraphFont"/>
    <w:uiPriority w:val="99"/>
    <w:semiHidden/>
    <w:unhideWhenUsed/>
    <w:rsid w:val="008A4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86424">
      <w:bodyDiv w:val="1"/>
      <w:marLeft w:val="0"/>
      <w:marRight w:val="0"/>
      <w:marTop w:val="0"/>
      <w:marBottom w:val="0"/>
      <w:divBdr>
        <w:top w:val="none" w:sz="0" w:space="0" w:color="auto"/>
        <w:left w:val="none" w:sz="0" w:space="0" w:color="auto"/>
        <w:bottom w:val="none" w:sz="0" w:space="0" w:color="auto"/>
        <w:right w:val="none" w:sz="0" w:space="0" w:color="auto"/>
      </w:divBdr>
      <w:divsChild>
        <w:div w:id="438649275">
          <w:marLeft w:val="0"/>
          <w:marRight w:val="0"/>
          <w:marTop w:val="0"/>
          <w:marBottom w:val="0"/>
          <w:divBdr>
            <w:top w:val="none" w:sz="0" w:space="0" w:color="auto"/>
            <w:left w:val="none" w:sz="0" w:space="0" w:color="auto"/>
            <w:bottom w:val="none" w:sz="0" w:space="0" w:color="auto"/>
            <w:right w:val="none" w:sz="0" w:space="0" w:color="auto"/>
          </w:divBdr>
        </w:div>
        <w:div w:id="842624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bromley@uassp.org" TargetMode="External"/><Relationship Id="rId5" Type="http://schemas.openxmlformats.org/officeDocument/2006/relationships/hyperlink" Target="https://uassp.us2.list-manage.com/track/click?u=77f503ba158804aa40a5c2292&amp;id=8f2b9f287d&amp;e=31762d0992" TargetMode="External"/><Relationship Id="rId4" Type="http://schemas.openxmlformats.org/officeDocument/2006/relationships/hyperlink" Target="https://uassp.us2.list-manage.com/track/click?u=77f503ba158804aa40a5c2292&amp;id=71c3d79b9d&amp;e=31762d0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2022-03-26T03:48:00Z</dcterms:created>
  <dcterms:modified xsi:type="dcterms:W3CDTF">2022-03-26T03:49:00Z</dcterms:modified>
</cp:coreProperties>
</file>