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2410" w14:textId="77777777" w:rsidR="00194194" w:rsidRPr="00AD043C" w:rsidRDefault="00194194" w:rsidP="00194194">
      <w:pPr>
        <w:spacing w:line="495" w:lineRule="atLeast"/>
        <w:jc w:val="center"/>
        <w:outlineLvl w:val="2"/>
        <w:rPr>
          <w:rFonts w:ascii="Helvetica" w:eastAsia="Times New Roman" w:hAnsi="Helvetica" w:cs="Times New Roman"/>
          <w:b/>
          <w:bCs/>
          <w:color w:val="444444"/>
          <w:sz w:val="33"/>
          <w:szCs w:val="33"/>
        </w:rPr>
      </w:pPr>
      <w:r w:rsidRPr="00AD043C">
        <w:rPr>
          <w:rFonts w:ascii="Helvetica" w:eastAsia="Times New Roman" w:hAnsi="Helvetica" w:cs="Times New Roman"/>
          <w:b/>
          <w:bCs/>
          <w:color w:val="444444"/>
          <w:sz w:val="27"/>
          <w:szCs w:val="27"/>
        </w:rPr>
        <w:t>UASSP Update</w:t>
      </w:r>
      <w:r w:rsidRPr="00AD043C">
        <w:rPr>
          <w:rFonts w:ascii="Helvetica" w:eastAsia="Times New Roman" w:hAnsi="Helvetica" w:cs="Times New Roman"/>
          <w:b/>
          <w:bCs/>
          <w:color w:val="444444"/>
          <w:sz w:val="33"/>
          <w:szCs w:val="33"/>
        </w:rPr>
        <w:br/>
      </w:r>
      <w:r w:rsidRPr="00AD043C">
        <w:rPr>
          <w:rFonts w:ascii="Helvetica" w:eastAsia="Times New Roman" w:hAnsi="Helvetica" w:cs="Times New Roman"/>
          <w:b/>
          <w:bCs/>
          <w:color w:val="444444"/>
          <w:sz w:val="27"/>
          <w:szCs w:val="27"/>
        </w:rPr>
        <w:t>March 8, 2022</w:t>
      </w:r>
    </w:p>
    <w:p w14:paraId="43F47944" w14:textId="553CAA50" w:rsidR="00194194" w:rsidRDefault="00194194" w:rsidP="00194194">
      <w:pPr>
        <w:spacing w:line="360" w:lineRule="atLeast"/>
        <w:rPr>
          <w:rFonts w:ascii="Helvetica" w:eastAsia="Times New Roman" w:hAnsi="Helvetica" w:cs="Times New Roman"/>
          <w:color w:val="000000"/>
          <w:sz w:val="21"/>
          <w:szCs w:val="21"/>
        </w:rPr>
      </w:pPr>
      <w:r w:rsidRPr="00AD043C">
        <w:rPr>
          <w:rFonts w:ascii="Helvetica" w:eastAsia="Times New Roman" w:hAnsi="Helvetica" w:cs="Times New Roman"/>
          <w:color w:val="000000"/>
          <w:sz w:val="21"/>
          <w:szCs w:val="21"/>
        </w:rPr>
        <w:br/>
        <w:t>Secondary Administrators,</w:t>
      </w:r>
      <w:r w:rsidRPr="00AD043C">
        <w:rPr>
          <w:rFonts w:ascii="Helvetica" w:eastAsia="Times New Roman" w:hAnsi="Helvetica" w:cs="Times New Roman"/>
          <w:color w:val="000000"/>
          <w:sz w:val="21"/>
          <w:szCs w:val="21"/>
        </w:rPr>
        <w:br/>
      </w:r>
      <w:r w:rsidRPr="00AD043C">
        <w:rPr>
          <w:rFonts w:ascii="Helvetica" w:eastAsia="Times New Roman" w:hAnsi="Helvetica" w:cs="Times New Roman"/>
          <w:color w:val="000000"/>
          <w:sz w:val="21"/>
          <w:szCs w:val="21"/>
        </w:rPr>
        <w:br/>
        <w:t>Welcome to March Madness! Spring Sports and Activities have officially begun, Spring Break is right around the corner, and we are on the countdown to Graduation 2022! </w:t>
      </w:r>
      <w:r w:rsidRPr="00AD043C">
        <w:rPr>
          <w:rFonts w:ascii="Helvetica" w:eastAsia="Times New Roman" w:hAnsi="Helvetica" w:cs="Times New Roman"/>
          <w:color w:val="000000"/>
          <w:sz w:val="21"/>
          <w:szCs w:val="21"/>
        </w:rPr>
        <w:br/>
      </w:r>
      <w:r w:rsidRPr="00AD043C">
        <w:rPr>
          <w:rFonts w:ascii="Helvetica" w:eastAsia="Times New Roman" w:hAnsi="Helvetica" w:cs="Times New Roman"/>
          <w:color w:val="000000"/>
          <w:sz w:val="21"/>
          <w:szCs w:val="21"/>
        </w:rPr>
        <w:br/>
        <w:t>Did you know that it is National School Breakfast Week? Give your Nutritional Services Team a shout out!</w:t>
      </w:r>
      <w:r w:rsidRPr="00AD043C">
        <w:rPr>
          <w:rFonts w:ascii="Helvetica" w:eastAsia="Times New Roman" w:hAnsi="Helvetica" w:cs="Times New Roman"/>
          <w:color w:val="000000"/>
          <w:sz w:val="21"/>
          <w:szCs w:val="21"/>
        </w:rPr>
        <w:br/>
      </w:r>
      <w:r w:rsidRPr="00AD043C">
        <w:rPr>
          <w:rFonts w:ascii="Helvetica" w:eastAsia="Times New Roman" w:hAnsi="Helvetica" w:cs="Times New Roman"/>
          <w:color w:val="000000"/>
          <w:sz w:val="21"/>
          <w:szCs w:val="21"/>
        </w:rPr>
        <w:br/>
        <w:t>Please make note of the following:</w:t>
      </w:r>
      <w:r w:rsidRPr="00AD043C">
        <w:rPr>
          <w:rFonts w:ascii="Helvetica" w:eastAsia="Times New Roman" w:hAnsi="Helvetica" w:cs="Times New Roman"/>
          <w:color w:val="000000"/>
          <w:sz w:val="21"/>
          <w:szCs w:val="21"/>
        </w:rPr>
        <w:br/>
      </w:r>
      <w:r w:rsidRPr="00AD043C">
        <w:rPr>
          <w:rFonts w:ascii="Helvetica" w:eastAsia="Times New Roman" w:hAnsi="Helvetica" w:cs="Times New Roman"/>
          <w:color w:val="000000"/>
          <w:sz w:val="21"/>
          <w:szCs w:val="21"/>
        </w:rPr>
        <w:br/>
        <w:t>1. </w:t>
      </w:r>
      <w:r w:rsidRPr="00AD043C">
        <w:rPr>
          <w:rFonts w:ascii="Helvetica" w:eastAsia="Times New Roman" w:hAnsi="Helvetica" w:cs="Times New Roman"/>
          <w:b/>
          <w:bCs/>
          <w:color w:val="000000"/>
          <w:sz w:val="21"/>
          <w:szCs w:val="21"/>
        </w:rPr>
        <w:t>Legislative Session</w:t>
      </w:r>
      <w:r w:rsidRPr="00AD043C">
        <w:rPr>
          <w:rFonts w:ascii="Helvetica" w:eastAsia="Times New Roman" w:hAnsi="Helvetica" w:cs="Times New Roman"/>
          <w:color w:val="000000"/>
          <w:sz w:val="21"/>
          <w:szCs w:val="21"/>
        </w:rPr>
        <w:br/>
        <w:t>As of last Friday, the Legislative Session for 2022 is officially over. Thanks to so many of you that helped communicate to our legislators. The final Legislative Tracking Sheet can be found at the following link. It shows which bills were proposed and which bills passed. More information will be coming in the next few weeks about what the bills that were passed mean for us. If you have any questions contact any of the UASSP Legislative Council or Executive Board Members. </w:t>
      </w:r>
      <w:r w:rsidRPr="00AD043C">
        <w:rPr>
          <w:rFonts w:ascii="Helvetica" w:eastAsia="Times New Roman" w:hAnsi="Helvetica" w:cs="Times New Roman"/>
          <w:color w:val="000000"/>
          <w:sz w:val="21"/>
          <w:szCs w:val="21"/>
        </w:rPr>
        <w:br/>
      </w:r>
      <w:r w:rsidRPr="00AD043C">
        <w:rPr>
          <w:rFonts w:ascii="Helvetica" w:eastAsia="Times New Roman" w:hAnsi="Helvetica" w:cs="Times New Roman"/>
          <w:color w:val="000000"/>
          <w:sz w:val="21"/>
          <w:szCs w:val="21"/>
        </w:rPr>
        <w:br/>
      </w:r>
      <w:hyperlink r:id="rId4" w:tgtFrame="_blank" w:history="1">
        <w:r w:rsidRPr="00AD043C">
          <w:rPr>
            <w:rFonts w:ascii="Helvetica" w:eastAsia="Times New Roman" w:hAnsi="Helvetica" w:cs="Times New Roman"/>
            <w:color w:val="007C89"/>
            <w:sz w:val="21"/>
            <w:szCs w:val="21"/>
            <w:u w:val="single"/>
          </w:rPr>
          <w:t>Final Legislative Tracking Sheet</w:t>
        </w:r>
      </w:hyperlink>
      <w:r w:rsidRPr="00AD043C">
        <w:rPr>
          <w:rFonts w:ascii="Helvetica" w:eastAsia="Times New Roman" w:hAnsi="Helvetica" w:cs="Times New Roman"/>
          <w:color w:val="000000"/>
          <w:sz w:val="21"/>
          <w:szCs w:val="21"/>
        </w:rPr>
        <w:br/>
      </w:r>
      <w:r w:rsidRPr="00AD043C">
        <w:rPr>
          <w:rFonts w:ascii="Helvetica" w:eastAsia="Times New Roman" w:hAnsi="Helvetica" w:cs="Times New Roman"/>
          <w:color w:val="000000"/>
          <w:sz w:val="21"/>
          <w:szCs w:val="21"/>
        </w:rPr>
        <w:br/>
        <w:t>2. </w:t>
      </w:r>
      <w:r w:rsidRPr="00AD043C">
        <w:rPr>
          <w:rFonts w:ascii="Helvetica" w:eastAsia="Times New Roman" w:hAnsi="Helvetica" w:cs="Times New Roman"/>
          <w:b/>
          <w:bCs/>
          <w:color w:val="000000"/>
          <w:sz w:val="21"/>
          <w:szCs w:val="21"/>
        </w:rPr>
        <w:t>UASSP Virtual Power Hour</w:t>
      </w:r>
      <w:r w:rsidRPr="00AD043C">
        <w:rPr>
          <w:rFonts w:ascii="Helvetica" w:eastAsia="Times New Roman" w:hAnsi="Helvetica" w:cs="Times New Roman"/>
          <w:color w:val="000000"/>
          <w:sz w:val="21"/>
          <w:szCs w:val="21"/>
        </w:rPr>
        <w:br/>
      </w:r>
      <w:r w:rsidRPr="00AD043C">
        <w:rPr>
          <w:rFonts w:ascii="Helvetica" w:eastAsia="Times New Roman" w:hAnsi="Helvetica" w:cs="Times New Roman"/>
          <w:b/>
          <w:bCs/>
          <w:color w:val="000000"/>
          <w:sz w:val="21"/>
          <w:szCs w:val="21"/>
        </w:rPr>
        <w:t>Marty Carpenter will be our "expert" at the UASSP Power Hour on March 23 from 10-11 AM</w:t>
      </w:r>
      <w:r w:rsidRPr="00AD043C">
        <w:rPr>
          <w:rFonts w:ascii="Helvetica" w:eastAsia="Times New Roman" w:hAnsi="Helvetica" w:cs="Times New Roman"/>
          <w:color w:val="000000"/>
          <w:sz w:val="21"/>
          <w:szCs w:val="21"/>
        </w:rPr>
        <w:t>. </w:t>
      </w:r>
      <w:r w:rsidRPr="00AD043C">
        <w:rPr>
          <w:rFonts w:ascii="Helvetica" w:eastAsia="Times New Roman" w:hAnsi="Helvetica" w:cs="Times New Roman"/>
          <w:b/>
          <w:bCs/>
          <w:color w:val="000000"/>
          <w:sz w:val="21"/>
          <w:szCs w:val="21"/>
        </w:rPr>
        <w:t>His presentation is called </w:t>
      </w:r>
      <w:r w:rsidRPr="00AD043C">
        <w:rPr>
          <w:rFonts w:ascii="Helvetica" w:eastAsia="Times New Roman" w:hAnsi="Helvetica" w:cs="Times New Roman"/>
          <w:b/>
          <w:bCs/>
          <w:i/>
          <w:iCs/>
          <w:color w:val="000000"/>
          <w:sz w:val="21"/>
          <w:szCs w:val="21"/>
        </w:rPr>
        <w:t>Driving Your Message</w:t>
      </w:r>
      <w:r w:rsidRPr="00AD043C">
        <w:rPr>
          <w:rFonts w:ascii="Helvetica" w:eastAsia="Times New Roman" w:hAnsi="Helvetica" w:cs="Times New Roman"/>
          <w:i/>
          <w:iCs/>
          <w:color w:val="000000"/>
          <w:sz w:val="21"/>
          <w:szCs w:val="21"/>
        </w:rPr>
        <w:t>.</w:t>
      </w:r>
      <w:r w:rsidRPr="00AD043C">
        <w:rPr>
          <w:rFonts w:ascii="Helvetica" w:eastAsia="Times New Roman" w:hAnsi="Helvetica" w:cs="Times New Roman"/>
          <w:color w:val="000000"/>
          <w:sz w:val="21"/>
          <w:szCs w:val="21"/>
        </w:rPr>
        <w:t> This has been a challenging year for schools and educators. It feels like educators have gone from being heroes to being questioned in just over a year. It is so important that we </w:t>
      </w:r>
      <w:r w:rsidRPr="00AD043C">
        <w:rPr>
          <w:rFonts w:ascii="Helvetica" w:eastAsia="Times New Roman" w:hAnsi="Helvetica" w:cs="Times New Roman"/>
          <w:i/>
          <w:iCs/>
          <w:color w:val="000000"/>
          <w:sz w:val="21"/>
          <w:szCs w:val="21"/>
        </w:rPr>
        <w:t>tell our story </w:t>
      </w:r>
      <w:r w:rsidRPr="00AD043C">
        <w:rPr>
          <w:rFonts w:ascii="Helvetica" w:eastAsia="Times New Roman" w:hAnsi="Helvetica" w:cs="Times New Roman"/>
          <w:color w:val="000000"/>
          <w:sz w:val="21"/>
          <w:szCs w:val="21"/>
        </w:rPr>
        <w:t>and share the positive things going on in our schools to help change that perception. Marty will help share some simple ways that we can do just that. </w:t>
      </w:r>
      <w:r w:rsidRPr="00AD043C">
        <w:rPr>
          <w:rFonts w:ascii="Helvetica" w:eastAsia="Times New Roman" w:hAnsi="Helvetica" w:cs="Times New Roman"/>
          <w:color w:val="000000"/>
          <w:sz w:val="21"/>
          <w:szCs w:val="21"/>
        </w:rPr>
        <w:br/>
      </w:r>
      <w:r w:rsidRPr="00AD043C">
        <w:rPr>
          <w:rFonts w:ascii="Helvetica" w:eastAsia="Times New Roman" w:hAnsi="Helvetica" w:cs="Times New Roman"/>
          <w:color w:val="000000"/>
          <w:sz w:val="21"/>
          <w:szCs w:val="21"/>
        </w:rPr>
        <w:br/>
      </w:r>
      <w:r w:rsidRPr="00AD043C">
        <w:rPr>
          <w:rFonts w:ascii="Helvetica" w:eastAsia="Times New Roman" w:hAnsi="Helvetica" w:cs="Times New Roman"/>
          <w:i/>
          <w:iCs/>
          <w:color w:val="000000"/>
          <w:sz w:val="21"/>
          <w:szCs w:val="21"/>
        </w:rPr>
        <w:t>Marty was the Director of Communications for Governor Herbert and served as his chief spokesperson. He has been at the center of Utah's most impactful movements. From politics to public policy to business advocacy, he is an experienced and innovative communicator with a proven track record of crafting the right message, delivering it strategically and influencing targeted audiences. </w:t>
      </w:r>
      <w:r w:rsidRPr="00AD043C">
        <w:rPr>
          <w:rFonts w:ascii="Helvetica" w:eastAsia="Times New Roman" w:hAnsi="Helvetica" w:cs="Times New Roman"/>
          <w:color w:val="000000"/>
          <w:sz w:val="21"/>
          <w:szCs w:val="21"/>
        </w:rPr>
        <w:br/>
      </w:r>
      <w:r w:rsidRPr="00AD043C">
        <w:rPr>
          <w:rFonts w:ascii="Helvetica" w:eastAsia="Times New Roman" w:hAnsi="Helvetica" w:cs="Times New Roman"/>
          <w:color w:val="000000"/>
          <w:sz w:val="21"/>
          <w:szCs w:val="21"/>
        </w:rPr>
        <w:lastRenderedPageBreak/>
        <w:br/>
      </w:r>
      <w:r w:rsidRPr="00AD043C">
        <w:rPr>
          <w:rFonts w:ascii="Helvetica" w:eastAsia="Times New Roman" w:hAnsi="Helvetica" w:cs="Times New Roman"/>
          <w:b/>
          <w:bCs/>
          <w:color w:val="000000"/>
          <w:sz w:val="21"/>
          <w:szCs w:val="21"/>
        </w:rPr>
        <w:t>If you are interested in joining the virtual Power Hour on March 23 from 10-11 AM, email Rhonda at </w:t>
      </w:r>
      <w:hyperlink r:id="rId5" w:tgtFrame="_blank" w:history="1">
        <w:r w:rsidRPr="00AD043C">
          <w:rPr>
            <w:rFonts w:ascii="Helvetica" w:eastAsia="Times New Roman" w:hAnsi="Helvetica" w:cs="Times New Roman"/>
            <w:color w:val="007C89"/>
            <w:sz w:val="21"/>
            <w:szCs w:val="21"/>
            <w:u w:val="single"/>
          </w:rPr>
          <w:t>rhonda.bromley@uassp.org</w:t>
        </w:r>
      </w:hyperlink>
      <w:r w:rsidRPr="00AD043C">
        <w:rPr>
          <w:rFonts w:ascii="Helvetica" w:eastAsia="Times New Roman" w:hAnsi="Helvetica" w:cs="Times New Roman"/>
          <w:b/>
          <w:bCs/>
          <w:color w:val="000000"/>
          <w:sz w:val="21"/>
          <w:szCs w:val="21"/>
        </w:rPr>
        <w:t>. #</w:t>
      </w:r>
      <w:proofErr w:type="gramStart"/>
      <w:r w:rsidRPr="00AD043C">
        <w:rPr>
          <w:rFonts w:ascii="Helvetica" w:eastAsia="Times New Roman" w:hAnsi="Helvetica" w:cs="Times New Roman"/>
          <w:b/>
          <w:bCs/>
          <w:color w:val="000000"/>
          <w:sz w:val="21"/>
          <w:szCs w:val="21"/>
        </w:rPr>
        <w:t>tellyourstory</w:t>
      </w:r>
      <w:proofErr w:type="gramEnd"/>
      <w:r w:rsidRPr="00AD043C">
        <w:rPr>
          <w:rFonts w:ascii="Helvetica" w:eastAsia="Times New Roman" w:hAnsi="Helvetica" w:cs="Times New Roman"/>
          <w:color w:val="000000"/>
          <w:sz w:val="21"/>
          <w:szCs w:val="21"/>
        </w:rPr>
        <w:br/>
      </w:r>
      <w:r w:rsidRPr="00AD043C">
        <w:rPr>
          <w:rFonts w:ascii="Helvetica" w:eastAsia="Times New Roman" w:hAnsi="Helvetica" w:cs="Times New Roman"/>
          <w:color w:val="000000"/>
          <w:sz w:val="21"/>
          <w:szCs w:val="21"/>
        </w:rPr>
        <w:br/>
        <w:t>3. </w:t>
      </w:r>
      <w:r w:rsidRPr="00AD043C">
        <w:rPr>
          <w:rFonts w:ascii="Helvetica" w:eastAsia="Times New Roman" w:hAnsi="Helvetica" w:cs="Times New Roman"/>
          <w:b/>
          <w:bCs/>
          <w:color w:val="000000"/>
          <w:sz w:val="21"/>
          <w:szCs w:val="21"/>
        </w:rPr>
        <w:t>UASSP Administrative Spotlight</w:t>
      </w:r>
      <w:r w:rsidRPr="00AD043C">
        <w:rPr>
          <w:rFonts w:ascii="Helvetica" w:eastAsia="Times New Roman" w:hAnsi="Helvetica" w:cs="Times New Roman"/>
          <w:color w:val="000000"/>
          <w:sz w:val="21"/>
          <w:szCs w:val="21"/>
        </w:rPr>
        <w:br/>
        <w:t>Congratulations to Principal Michelle Nielsen from South Sevier Middle School, our UASSP Administrative Spotlight. There are some amazing things happening at SSMS. They live by the theme "Real Rams Show PRIDE," which stands for Personal Responsibility, Respect, Integrity, Discipline, and Engagement. Teachers and staff utilize the </w:t>
      </w:r>
      <w:r w:rsidRPr="00AD043C">
        <w:rPr>
          <w:rFonts w:ascii="Helvetica" w:eastAsia="Times New Roman" w:hAnsi="Helvetica" w:cs="Times New Roman"/>
          <w:i/>
          <w:iCs/>
          <w:color w:val="000000"/>
          <w:sz w:val="21"/>
          <w:szCs w:val="21"/>
        </w:rPr>
        <w:t>Positive Officer Referral Card System</w:t>
      </w:r>
      <w:r w:rsidRPr="00AD043C">
        <w:rPr>
          <w:rFonts w:ascii="Helvetica" w:eastAsia="Times New Roman" w:hAnsi="Helvetica" w:cs="Times New Roman"/>
          <w:color w:val="000000"/>
          <w:sz w:val="21"/>
          <w:szCs w:val="21"/>
        </w:rPr>
        <w:t> to celebrate student success. Find out about </w:t>
      </w:r>
      <w:r w:rsidRPr="00AD043C">
        <w:rPr>
          <w:rFonts w:ascii="Helvetica" w:eastAsia="Times New Roman" w:hAnsi="Helvetica" w:cs="Times New Roman"/>
          <w:i/>
          <w:iCs/>
          <w:color w:val="000000"/>
          <w:sz w:val="21"/>
          <w:szCs w:val="21"/>
        </w:rPr>
        <w:t>Chase Learning Not Points</w:t>
      </w:r>
      <w:r w:rsidRPr="00AD043C">
        <w:rPr>
          <w:rFonts w:ascii="Helvetica" w:eastAsia="Times New Roman" w:hAnsi="Helvetica" w:cs="Times New Roman"/>
          <w:color w:val="000000"/>
          <w:sz w:val="21"/>
          <w:szCs w:val="21"/>
        </w:rPr>
        <w:t> and </w:t>
      </w:r>
      <w:r w:rsidRPr="00AD043C">
        <w:rPr>
          <w:rFonts w:ascii="Helvetica" w:eastAsia="Times New Roman" w:hAnsi="Helvetica" w:cs="Times New Roman"/>
          <w:i/>
          <w:iCs/>
          <w:color w:val="000000"/>
          <w:sz w:val="21"/>
          <w:szCs w:val="21"/>
        </w:rPr>
        <w:t>me2we </w:t>
      </w:r>
      <w:r w:rsidRPr="00AD043C">
        <w:rPr>
          <w:rFonts w:ascii="Helvetica" w:eastAsia="Times New Roman" w:hAnsi="Helvetica" w:cs="Times New Roman"/>
          <w:color w:val="000000"/>
          <w:sz w:val="21"/>
          <w:szCs w:val="21"/>
        </w:rPr>
        <w:t>on our </w:t>
      </w:r>
      <w:hyperlink r:id="rId6" w:tgtFrame="_blank" w:history="1">
        <w:r w:rsidRPr="00AD043C">
          <w:rPr>
            <w:rFonts w:ascii="Helvetica" w:eastAsia="Times New Roman" w:hAnsi="Helvetica" w:cs="Times New Roman"/>
            <w:color w:val="007C89"/>
            <w:sz w:val="21"/>
            <w:szCs w:val="21"/>
            <w:u w:val="single"/>
          </w:rPr>
          <w:t>uassp.org</w:t>
        </w:r>
      </w:hyperlink>
      <w:r w:rsidRPr="00AD043C">
        <w:rPr>
          <w:rFonts w:ascii="Helvetica" w:eastAsia="Times New Roman" w:hAnsi="Helvetica" w:cs="Times New Roman"/>
          <w:color w:val="000000"/>
          <w:sz w:val="21"/>
          <w:szCs w:val="21"/>
        </w:rPr>
        <w:t> website under "Administrative Spotlight.". Michelle - Thanks for all you do for the students at South Sevier Middle School!</w:t>
      </w:r>
      <w:r w:rsidRPr="00AD043C">
        <w:rPr>
          <w:rFonts w:ascii="Helvetica" w:eastAsia="Times New Roman" w:hAnsi="Helvetica" w:cs="Times New Roman"/>
          <w:color w:val="000000"/>
          <w:sz w:val="21"/>
          <w:szCs w:val="21"/>
        </w:rPr>
        <w:br/>
      </w:r>
      <w:r w:rsidRPr="00AD043C">
        <w:rPr>
          <w:rFonts w:ascii="Helvetica" w:eastAsia="Times New Roman" w:hAnsi="Helvetica" w:cs="Times New Roman"/>
          <w:color w:val="000000"/>
          <w:sz w:val="21"/>
          <w:szCs w:val="21"/>
        </w:rPr>
        <w:br/>
        <w:t>4. </w:t>
      </w:r>
      <w:r w:rsidRPr="00AD043C">
        <w:rPr>
          <w:rFonts w:ascii="Helvetica" w:eastAsia="Times New Roman" w:hAnsi="Helvetica" w:cs="Times New Roman"/>
          <w:b/>
          <w:bCs/>
          <w:color w:val="000000"/>
          <w:sz w:val="21"/>
          <w:szCs w:val="21"/>
        </w:rPr>
        <w:t>Book of the Month</w:t>
      </w:r>
      <w:r w:rsidRPr="00AD043C">
        <w:rPr>
          <w:rFonts w:ascii="Helvetica" w:eastAsia="Times New Roman" w:hAnsi="Helvetica" w:cs="Times New Roman"/>
          <w:color w:val="000000"/>
          <w:sz w:val="21"/>
          <w:szCs w:val="21"/>
        </w:rPr>
        <w:br/>
      </w:r>
      <w:r w:rsidRPr="00AD043C">
        <w:rPr>
          <w:rFonts w:ascii="Helvetica" w:eastAsia="Times New Roman" w:hAnsi="Helvetica" w:cs="Times New Roman"/>
          <w:i/>
          <w:iCs/>
          <w:color w:val="000000"/>
          <w:sz w:val="21"/>
          <w:szCs w:val="21"/>
        </w:rPr>
        <w:t>The Body Keeps the Score</w:t>
      </w:r>
      <w:r w:rsidRPr="00AD043C">
        <w:rPr>
          <w:rFonts w:ascii="Helvetica" w:eastAsia="Times New Roman" w:hAnsi="Helvetica" w:cs="Times New Roman"/>
          <w:color w:val="000000"/>
          <w:sz w:val="21"/>
          <w:szCs w:val="21"/>
        </w:rPr>
        <w:t xml:space="preserve"> by Dr. Bessel Van Der Kolk is our UASSP Book of the Month. The book is for anyone who works with kids that have experienced trauma (all of us). Executive Board Member Desirae </w:t>
      </w:r>
      <w:proofErr w:type="spellStart"/>
      <w:r w:rsidRPr="00AD043C">
        <w:rPr>
          <w:rFonts w:ascii="Helvetica" w:eastAsia="Times New Roman" w:hAnsi="Helvetica" w:cs="Times New Roman"/>
          <w:color w:val="000000"/>
          <w:sz w:val="21"/>
          <w:szCs w:val="21"/>
        </w:rPr>
        <w:t>Roden</w:t>
      </w:r>
      <w:proofErr w:type="spellEnd"/>
      <w:r w:rsidRPr="00AD043C">
        <w:rPr>
          <w:rFonts w:ascii="Helvetica" w:eastAsia="Times New Roman" w:hAnsi="Helvetica" w:cs="Times New Roman"/>
          <w:color w:val="000000"/>
          <w:sz w:val="21"/>
          <w:szCs w:val="21"/>
        </w:rPr>
        <w:t xml:space="preserve"> has a great summary of the book on our website at </w:t>
      </w:r>
      <w:hyperlink r:id="rId7" w:tgtFrame="_blank" w:history="1">
        <w:r w:rsidRPr="00AD043C">
          <w:rPr>
            <w:rFonts w:ascii="Helvetica" w:eastAsia="Times New Roman" w:hAnsi="Helvetica" w:cs="Times New Roman"/>
            <w:color w:val="007C89"/>
            <w:sz w:val="21"/>
            <w:szCs w:val="21"/>
            <w:u w:val="single"/>
          </w:rPr>
          <w:t>uassp.org</w:t>
        </w:r>
      </w:hyperlink>
      <w:r w:rsidRPr="00AD043C">
        <w:rPr>
          <w:rFonts w:ascii="Helvetica" w:eastAsia="Times New Roman" w:hAnsi="Helvetica" w:cs="Times New Roman"/>
          <w:color w:val="000000"/>
          <w:sz w:val="21"/>
          <w:szCs w:val="21"/>
        </w:rPr>
        <w:t>. </w:t>
      </w:r>
      <w:r w:rsidRPr="00AD043C">
        <w:rPr>
          <w:rFonts w:ascii="Helvetica" w:eastAsia="Times New Roman" w:hAnsi="Helvetica" w:cs="Times New Roman"/>
          <w:color w:val="000000"/>
          <w:sz w:val="21"/>
          <w:szCs w:val="21"/>
        </w:rPr>
        <w:br/>
      </w:r>
      <w:r w:rsidRPr="00AD043C">
        <w:rPr>
          <w:rFonts w:ascii="Helvetica" w:eastAsia="Times New Roman" w:hAnsi="Helvetica" w:cs="Times New Roman"/>
          <w:color w:val="000000"/>
          <w:sz w:val="21"/>
          <w:szCs w:val="21"/>
        </w:rPr>
        <w:br/>
        <w:t>5. </w:t>
      </w:r>
      <w:r w:rsidRPr="00AD043C">
        <w:rPr>
          <w:rFonts w:ascii="Helvetica" w:eastAsia="Times New Roman" w:hAnsi="Helvetica" w:cs="Times New Roman"/>
          <w:b/>
          <w:bCs/>
          <w:color w:val="000000"/>
          <w:sz w:val="21"/>
          <w:szCs w:val="21"/>
        </w:rPr>
        <w:t>UASSP Summer Conference </w:t>
      </w:r>
      <w:r w:rsidRPr="00AD043C">
        <w:rPr>
          <w:rFonts w:ascii="Helvetica" w:eastAsia="Times New Roman" w:hAnsi="Helvetica" w:cs="Times New Roman"/>
          <w:color w:val="000000"/>
          <w:sz w:val="21"/>
          <w:szCs w:val="21"/>
        </w:rPr>
        <w:br/>
        <w:t>We are excited to announce our UASSP Summer Conference 2022. It will be held on June 7-9 at the Sheraton Hotel in Park City. The theme of the conference is </w:t>
      </w:r>
      <w:r w:rsidRPr="00AD043C">
        <w:rPr>
          <w:rFonts w:ascii="Helvetica" w:eastAsia="Times New Roman" w:hAnsi="Helvetica" w:cs="Times New Roman"/>
          <w:i/>
          <w:iCs/>
          <w:color w:val="000000"/>
          <w:sz w:val="21"/>
          <w:szCs w:val="21"/>
        </w:rPr>
        <w:t>Courage to Lead.</w:t>
      </w:r>
      <w:r w:rsidRPr="00AD043C">
        <w:rPr>
          <w:rFonts w:ascii="Helvetica" w:eastAsia="Times New Roman" w:hAnsi="Helvetica" w:cs="Times New Roman"/>
          <w:color w:val="000000"/>
          <w:sz w:val="21"/>
          <w:szCs w:val="21"/>
        </w:rPr>
        <w:t> We have great presenters and activities planned. Registration is open on the </w:t>
      </w:r>
      <w:hyperlink r:id="rId8" w:tgtFrame="_blank" w:history="1">
        <w:r w:rsidRPr="00AD043C">
          <w:rPr>
            <w:rFonts w:ascii="Helvetica" w:eastAsia="Times New Roman" w:hAnsi="Helvetica" w:cs="Times New Roman"/>
            <w:color w:val="007C89"/>
            <w:sz w:val="21"/>
            <w:szCs w:val="21"/>
            <w:u w:val="single"/>
          </w:rPr>
          <w:t>uassp.org</w:t>
        </w:r>
      </w:hyperlink>
      <w:r w:rsidRPr="00AD043C">
        <w:rPr>
          <w:rFonts w:ascii="Helvetica" w:eastAsia="Times New Roman" w:hAnsi="Helvetica" w:cs="Times New Roman"/>
          <w:color w:val="000000"/>
          <w:sz w:val="21"/>
          <w:szCs w:val="21"/>
        </w:rPr>
        <w:t> website. Watch for an agenda with more details in the coming weeks.</w:t>
      </w:r>
      <w:r w:rsidRPr="00AD043C">
        <w:rPr>
          <w:rFonts w:ascii="Helvetica" w:eastAsia="Times New Roman" w:hAnsi="Helvetica" w:cs="Times New Roman"/>
          <w:color w:val="000000"/>
          <w:sz w:val="21"/>
          <w:szCs w:val="21"/>
        </w:rPr>
        <w:br/>
      </w:r>
      <w:r w:rsidRPr="00AD043C">
        <w:rPr>
          <w:rFonts w:ascii="Helvetica" w:eastAsia="Times New Roman" w:hAnsi="Helvetica" w:cs="Times New Roman"/>
          <w:color w:val="000000"/>
          <w:sz w:val="21"/>
          <w:szCs w:val="21"/>
        </w:rPr>
        <w:br/>
        <w:t>6. </w:t>
      </w:r>
      <w:r w:rsidRPr="00AD043C">
        <w:rPr>
          <w:rFonts w:ascii="Helvetica" w:eastAsia="Times New Roman" w:hAnsi="Helvetica" w:cs="Times New Roman"/>
          <w:b/>
          <w:bCs/>
          <w:color w:val="000000"/>
          <w:sz w:val="21"/>
          <w:szCs w:val="21"/>
        </w:rPr>
        <w:t>UASSP Secretary Conference Committee</w:t>
      </w:r>
      <w:r w:rsidRPr="00AD043C">
        <w:rPr>
          <w:rFonts w:ascii="Helvetica" w:eastAsia="Times New Roman" w:hAnsi="Helvetica" w:cs="Times New Roman"/>
          <w:color w:val="000000"/>
          <w:sz w:val="21"/>
          <w:szCs w:val="21"/>
        </w:rPr>
        <w:br/>
        <w:t>If you have a secretary that is interested in being on our 2022 Fall Secretary Conference Committee, please contact me or any executive board member.</w:t>
      </w:r>
      <w:r w:rsidRPr="00AD043C">
        <w:rPr>
          <w:rFonts w:ascii="Helvetica" w:eastAsia="Times New Roman" w:hAnsi="Helvetica" w:cs="Times New Roman"/>
          <w:color w:val="000000"/>
          <w:sz w:val="21"/>
          <w:szCs w:val="21"/>
        </w:rPr>
        <w:br/>
      </w:r>
      <w:r w:rsidRPr="00AD043C">
        <w:rPr>
          <w:rFonts w:ascii="Helvetica" w:eastAsia="Times New Roman" w:hAnsi="Helvetica" w:cs="Times New Roman"/>
          <w:color w:val="000000"/>
          <w:sz w:val="21"/>
          <w:szCs w:val="21"/>
        </w:rPr>
        <w:br/>
        <w:t>Thank you for your dedication to the secondary students in Utah! Please let us know if you have any questions or concerns, as well as anything we can do to help with your amazing, yet challenging job. </w:t>
      </w:r>
      <w:r w:rsidRPr="00AD043C">
        <w:rPr>
          <w:rFonts w:ascii="Helvetica" w:eastAsia="Times New Roman" w:hAnsi="Helvetica" w:cs="Times New Roman"/>
          <w:color w:val="000000"/>
          <w:sz w:val="21"/>
          <w:szCs w:val="21"/>
        </w:rPr>
        <w:br/>
        <w:t>#</w:t>
      </w:r>
      <w:proofErr w:type="gramStart"/>
      <w:r w:rsidRPr="00AD043C">
        <w:rPr>
          <w:rFonts w:ascii="Helvetica" w:eastAsia="Times New Roman" w:hAnsi="Helvetica" w:cs="Times New Roman"/>
          <w:color w:val="000000"/>
          <w:sz w:val="21"/>
          <w:szCs w:val="21"/>
        </w:rPr>
        <w:t>tellyourstory</w:t>
      </w:r>
      <w:proofErr w:type="gramEnd"/>
    </w:p>
    <w:p w14:paraId="135E92C3" w14:textId="2E30F232" w:rsidR="00194194" w:rsidRDefault="00194194" w:rsidP="00194194">
      <w:pPr>
        <w:spacing w:line="360" w:lineRule="atLeast"/>
        <w:rPr>
          <w:rFonts w:ascii="Helvetica" w:eastAsia="Times New Roman" w:hAnsi="Helvetica" w:cs="Times New Roman"/>
          <w:color w:val="000000"/>
          <w:sz w:val="21"/>
          <w:szCs w:val="21"/>
        </w:rPr>
      </w:pPr>
    </w:p>
    <w:p w14:paraId="26C83A36" w14:textId="41193A48" w:rsidR="00194194" w:rsidRDefault="00194194" w:rsidP="00194194">
      <w:pPr>
        <w:spacing w:line="360" w:lineRule="atLeast"/>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Rhonda</w:t>
      </w:r>
    </w:p>
    <w:p w14:paraId="169EB440" w14:textId="7E567112" w:rsidR="00CA74EE" w:rsidRDefault="00CA74EE"/>
    <w:sectPr w:rsidR="00CA7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94"/>
    <w:rsid w:val="00194194"/>
    <w:rsid w:val="002678FD"/>
    <w:rsid w:val="003307BE"/>
    <w:rsid w:val="00CA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F2FC6"/>
  <w15:chartTrackingRefBased/>
  <w15:docId w15:val="{F409C7C6-D50A-1846-8935-0D7D6CB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43ce2a3784&amp;e=77161a8d36" TargetMode="Externa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8e470c166a&amp;e=77161a8d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6d12793b50&amp;e=77161a8d36" TargetMode="External"/><Relationship Id="rId5" Type="http://schemas.openxmlformats.org/officeDocument/2006/relationships/hyperlink" Target="mailto:rhonda.bromley@uassp.org" TargetMode="External"/><Relationship Id="rId10" Type="http://schemas.openxmlformats.org/officeDocument/2006/relationships/theme" Target="theme/theme1.xml"/><Relationship Id="rId4" Type="http://schemas.openxmlformats.org/officeDocument/2006/relationships/hyperlink" Target="https://uassp.us2.list-manage.com/track/click?u=77f503ba158804aa40a5c2292&amp;id=365b0c8d18&amp;e=77161a8d3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2022-03-09T03:59:00Z</dcterms:created>
  <dcterms:modified xsi:type="dcterms:W3CDTF">2022-03-09T04:00:00Z</dcterms:modified>
</cp:coreProperties>
</file>