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4B4E03" w:rsidRPr="004B4E03" w14:paraId="0E82C621" w14:textId="77777777" w:rsidTr="004B4E03">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00"/>
            </w:tblGrid>
            <w:tr w:rsidR="004B4E03" w:rsidRPr="004B4E03" w14:paraId="0610FE6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B4E03" w:rsidRPr="004B4E03" w14:paraId="339461A8" w14:textId="77777777">
                    <w:tc>
                      <w:tcPr>
                        <w:tcW w:w="0" w:type="auto"/>
                        <w:tcMar>
                          <w:top w:w="0" w:type="dxa"/>
                          <w:left w:w="270" w:type="dxa"/>
                          <w:bottom w:w="135" w:type="dxa"/>
                          <w:right w:w="270" w:type="dxa"/>
                        </w:tcMar>
                        <w:hideMark/>
                      </w:tcPr>
                      <w:p w14:paraId="2DE7E04B" w14:textId="49F79D21" w:rsidR="004B4E03" w:rsidRPr="004B4E03" w:rsidRDefault="004B4E03" w:rsidP="004B4E03">
                        <w:pPr>
                          <w:spacing w:line="360" w:lineRule="atLeast"/>
                          <w:rPr>
                            <w:rFonts w:ascii="Helvetica" w:eastAsia="Times New Roman" w:hAnsi="Helvetica" w:cs="Times New Roman"/>
                            <w:color w:val="000000"/>
                            <w:sz w:val="22"/>
                            <w:szCs w:val="22"/>
                          </w:rPr>
                        </w:pPr>
                        <w:r w:rsidRPr="004B4E03">
                          <w:rPr>
                            <w:rFonts w:ascii="Helvetica" w:eastAsia="Times New Roman" w:hAnsi="Helvetica" w:cs="Times New Roman"/>
                            <w:color w:val="000000"/>
                            <w:sz w:val="22"/>
                            <w:szCs w:val="22"/>
                          </w:rPr>
                          <w:t>UASSP Update</w:t>
                        </w:r>
                        <w:r w:rsidRPr="004B4E03">
                          <w:rPr>
                            <w:rFonts w:ascii="Helvetica" w:eastAsia="Times New Roman" w:hAnsi="Helvetica" w:cs="Times New Roman"/>
                            <w:color w:val="000000"/>
                            <w:sz w:val="22"/>
                            <w:szCs w:val="22"/>
                          </w:rPr>
                          <w:br/>
                          <w:t>September 26, 2022</w:t>
                        </w:r>
                        <w:r w:rsidRPr="004B4E03">
                          <w:rPr>
                            <w:rFonts w:ascii="Helvetica" w:eastAsia="Times New Roman" w:hAnsi="Helvetica" w:cs="Times New Roman"/>
                            <w:color w:val="000000"/>
                            <w:sz w:val="22"/>
                            <w:szCs w:val="22"/>
                          </w:rPr>
                          <w:br/>
                        </w:r>
                        <w:r w:rsidRPr="004B4E03">
                          <w:rPr>
                            <w:rFonts w:ascii="Helvetica" w:eastAsia="Times New Roman" w:hAnsi="Helvetica" w:cs="Times New Roman"/>
                            <w:color w:val="000000"/>
                            <w:sz w:val="22"/>
                            <w:szCs w:val="22"/>
                          </w:rPr>
                          <w:br/>
                          <w:t>Secondary Principals,</w:t>
                        </w:r>
                        <w:r w:rsidRPr="004B4E03">
                          <w:rPr>
                            <w:rFonts w:ascii="Helvetica" w:eastAsia="Times New Roman" w:hAnsi="Helvetica" w:cs="Times New Roman"/>
                            <w:color w:val="000000"/>
                            <w:sz w:val="22"/>
                            <w:szCs w:val="22"/>
                          </w:rPr>
                          <w:br/>
                        </w:r>
                        <w:r w:rsidRPr="004B4E03">
                          <w:rPr>
                            <w:rFonts w:ascii="Helvetica" w:eastAsia="Times New Roman" w:hAnsi="Helvetica" w:cs="Times New Roman"/>
                            <w:color w:val="000000"/>
                            <w:sz w:val="22"/>
                            <w:szCs w:val="22"/>
                          </w:rPr>
                          <w:br/>
                          <w:t>It is hard to believe that we are at the end of September. Happy Fall! October is a great month for many reasons. One of those is the fact that </w:t>
                        </w:r>
                        <w:r w:rsidRPr="004B4E03">
                          <w:rPr>
                            <w:rFonts w:ascii="Helvetica" w:eastAsia="Times New Roman" w:hAnsi="Helvetica" w:cs="Times New Roman"/>
                            <w:b/>
                            <w:bCs/>
                            <w:color w:val="000000"/>
                            <w:sz w:val="22"/>
                            <w:szCs w:val="22"/>
                          </w:rPr>
                          <w:t>October is National Principals Month!</w:t>
                        </w:r>
                        <w:r w:rsidRPr="004B4E03">
                          <w:rPr>
                            <w:rFonts w:ascii="Helvetica" w:eastAsia="Times New Roman" w:hAnsi="Helvetica" w:cs="Times New Roman"/>
                            <w:color w:val="000000"/>
                            <w:sz w:val="22"/>
                            <w:szCs w:val="22"/>
                          </w:rPr>
                          <w:t> We have some amazing secondary principals in Utah! Thanks for all that you do.</w:t>
                        </w:r>
                        <w:r w:rsidRPr="004B4E03">
                          <w:rPr>
                            <w:rFonts w:ascii="Helvetica" w:eastAsia="Times New Roman" w:hAnsi="Helvetica" w:cs="Times New Roman"/>
                            <w:color w:val="000000"/>
                            <w:sz w:val="22"/>
                            <w:szCs w:val="22"/>
                          </w:rPr>
                          <w:br/>
                        </w:r>
                        <w:r w:rsidRPr="004B4E03">
                          <w:rPr>
                            <w:rFonts w:ascii="Helvetica" w:eastAsia="Times New Roman" w:hAnsi="Helvetica" w:cs="Times New Roman"/>
                            <w:color w:val="000000"/>
                            <w:sz w:val="22"/>
                            <w:szCs w:val="22"/>
                          </w:rPr>
                          <w:br/>
                          <w:t>There are a few other important dates to be aware of in the coming weeks:</w:t>
                        </w:r>
                        <w:r w:rsidRPr="004B4E03">
                          <w:rPr>
                            <w:rFonts w:ascii="Helvetica" w:eastAsia="Times New Roman" w:hAnsi="Helvetica" w:cs="Times New Roman"/>
                            <w:color w:val="000000"/>
                            <w:sz w:val="22"/>
                            <w:szCs w:val="22"/>
                          </w:rPr>
                          <w:br/>
                          <w:t>October 2 - National Custodian Day</w:t>
                        </w:r>
                        <w:r w:rsidRPr="004B4E03">
                          <w:rPr>
                            <w:rFonts w:ascii="Helvetica" w:eastAsia="Times New Roman" w:hAnsi="Helvetica" w:cs="Times New Roman"/>
                            <w:color w:val="000000"/>
                            <w:sz w:val="22"/>
                            <w:szCs w:val="22"/>
                          </w:rPr>
                          <w:br/>
                          <w:t>October 5 - World Teacher Day</w:t>
                        </w:r>
                        <w:r w:rsidRPr="004B4E03">
                          <w:rPr>
                            <w:rFonts w:ascii="Helvetica" w:eastAsia="Times New Roman" w:hAnsi="Helvetica" w:cs="Times New Roman"/>
                            <w:color w:val="000000"/>
                            <w:sz w:val="22"/>
                            <w:szCs w:val="22"/>
                          </w:rPr>
                          <w:br/>
                          <w:t>October 6 - National Coaches Day</w:t>
                        </w:r>
                        <w:r w:rsidRPr="004B4E03">
                          <w:rPr>
                            <w:rFonts w:ascii="Helvetica" w:eastAsia="Times New Roman" w:hAnsi="Helvetica" w:cs="Times New Roman"/>
                            <w:color w:val="000000"/>
                            <w:sz w:val="22"/>
                            <w:szCs w:val="22"/>
                          </w:rPr>
                          <w:br/>
                          <w:t>October 10-14 - National School Lunch Week</w:t>
                        </w:r>
                        <w:r w:rsidRPr="004B4E03">
                          <w:rPr>
                            <w:rFonts w:ascii="Helvetica" w:eastAsia="Times New Roman" w:hAnsi="Helvetica" w:cs="Times New Roman"/>
                            <w:color w:val="000000"/>
                            <w:sz w:val="22"/>
                            <w:szCs w:val="22"/>
                          </w:rPr>
                          <w:br/>
                        </w:r>
                        <w:r w:rsidRPr="004B4E03">
                          <w:rPr>
                            <w:rFonts w:ascii="Helvetica" w:eastAsia="Times New Roman" w:hAnsi="Helvetica" w:cs="Times New Roman"/>
                            <w:color w:val="000000"/>
                            <w:sz w:val="22"/>
                            <w:szCs w:val="22"/>
                          </w:rPr>
                          <w:br/>
                        </w:r>
                        <w:r w:rsidRPr="004B4E03">
                          <w:rPr>
                            <w:rFonts w:ascii="Helvetica" w:eastAsia="Times New Roman" w:hAnsi="Helvetica" w:cs="Times New Roman"/>
                            <w:b/>
                            <w:bCs/>
                            <w:color w:val="000000"/>
                            <w:sz w:val="22"/>
                            <w:szCs w:val="22"/>
                          </w:rPr>
                          <w:t>Please make note of the following:</w:t>
                        </w:r>
                        <w:r w:rsidRPr="004B4E03">
                          <w:rPr>
                            <w:rFonts w:ascii="Helvetica" w:eastAsia="Times New Roman" w:hAnsi="Helvetica" w:cs="Times New Roman"/>
                            <w:color w:val="000000"/>
                            <w:sz w:val="22"/>
                            <w:szCs w:val="22"/>
                          </w:rPr>
                          <w:br/>
                        </w:r>
                        <w:r w:rsidRPr="004B4E03">
                          <w:rPr>
                            <w:rFonts w:ascii="Helvetica" w:eastAsia="Times New Roman" w:hAnsi="Helvetica" w:cs="Times New Roman"/>
                            <w:color w:val="000000"/>
                            <w:sz w:val="22"/>
                            <w:szCs w:val="22"/>
                          </w:rPr>
                          <w:br/>
                          <w:t>1. </w:t>
                        </w:r>
                        <w:r w:rsidRPr="004B4E03">
                          <w:rPr>
                            <w:rFonts w:ascii="Helvetica" w:eastAsia="Times New Roman" w:hAnsi="Helvetica" w:cs="Times New Roman"/>
                            <w:b/>
                            <w:bCs/>
                            <w:color w:val="000000"/>
                            <w:sz w:val="22"/>
                            <w:szCs w:val="22"/>
                          </w:rPr>
                          <w:t>Power Hour This Week</w:t>
                        </w:r>
                        <w:r w:rsidRPr="004B4E03">
                          <w:rPr>
                            <w:rFonts w:ascii="Helvetica" w:eastAsia="Times New Roman" w:hAnsi="Helvetica" w:cs="Times New Roman"/>
                            <w:color w:val="000000"/>
                            <w:sz w:val="22"/>
                            <w:szCs w:val="22"/>
                          </w:rPr>
                          <w:br/>
                          <w:t>We are excited to have </w:t>
                        </w:r>
                        <w:r w:rsidRPr="004B4E03">
                          <w:rPr>
                            <w:rFonts w:ascii="Helvetica" w:eastAsia="Times New Roman" w:hAnsi="Helvetica" w:cs="Times New Roman"/>
                            <w:b/>
                            <w:bCs/>
                            <w:color w:val="000000"/>
                            <w:sz w:val="22"/>
                            <w:szCs w:val="22"/>
                          </w:rPr>
                          <w:t>State Superintendent Sydnee Dickson</w:t>
                        </w:r>
                        <w:r w:rsidRPr="004B4E03">
                          <w:rPr>
                            <w:rFonts w:ascii="Helvetica" w:eastAsia="Times New Roman" w:hAnsi="Helvetica" w:cs="Times New Roman"/>
                            <w:color w:val="000000"/>
                            <w:sz w:val="22"/>
                            <w:szCs w:val="22"/>
                          </w:rPr>
                          <w:t> as our guest for our first Power Hour of the year. It will be this </w:t>
                        </w:r>
                        <w:r w:rsidRPr="004B4E03">
                          <w:rPr>
                            <w:rFonts w:ascii="Helvetica" w:eastAsia="Times New Roman" w:hAnsi="Helvetica" w:cs="Times New Roman"/>
                            <w:b/>
                            <w:bCs/>
                            <w:color w:val="000000"/>
                            <w:sz w:val="22"/>
                            <w:szCs w:val="22"/>
                          </w:rPr>
                          <w:t>Wednesday, September 28 from 10-11 AM.</w:t>
                        </w:r>
                        <w:r w:rsidRPr="004B4E03">
                          <w:rPr>
                            <w:rFonts w:ascii="Helvetica" w:eastAsia="Times New Roman" w:hAnsi="Helvetica" w:cs="Times New Roman"/>
                            <w:color w:val="000000"/>
                            <w:sz w:val="22"/>
                            <w:szCs w:val="22"/>
                          </w:rPr>
                          <w:t> She is looking forward to talking to us about a few things, and getting feedback from us as well. This is a great opportunity to learn from an amazing leader, but also to be able to share feedback with her as well. </w:t>
                        </w:r>
                        <w:r w:rsidRPr="004B4E03">
                          <w:rPr>
                            <w:rFonts w:ascii="Helvetica" w:eastAsia="Times New Roman" w:hAnsi="Helvetica" w:cs="Times New Roman"/>
                            <w:color w:val="000000"/>
                            <w:sz w:val="22"/>
                            <w:szCs w:val="22"/>
                          </w:rPr>
                          <w:br/>
                        </w:r>
                        <w:r w:rsidRPr="004B4E03">
                          <w:rPr>
                            <w:rFonts w:ascii="Helvetica" w:eastAsia="Times New Roman" w:hAnsi="Helvetica" w:cs="Times New Roman"/>
                            <w:b/>
                            <w:bCs/>
                            <w:color w:val="000000"/>
                            <w:sz w:val="22"/>
                            <w:szCs w:val="22"/>
                          </w:rPr>
                          <w:t>If you would like to join the virtual Power Hour with Superintendent Dickson on Wednesday from 10-11 AM, please email</w:t>
                        </w:r>
                        <w:r w:rsidRPr="004B4E03">
                          <w:rPr>
                            <w:rFonts w:ascii="Helvetica" w:eastAsia="Times New Roman" w:hAnsi="Helvetica" w:cs="Times New Roman"/>
                            <w:color w:val="000000"/>
                            <w:sz w:val="22"/>
                            <w:szCs w:val="22"/>
                          </w:rPr>
                          <w:t> </w:t>
                        </w:r>
                        <w:hyperlink r:id="rId4" w:tgtFrame="_blank" w:history="1">
                          <w:r w:rsidRPr="004B4E03">
                            <w:rPr>
                              <w:rFonts w:ascii="Helvetica" w:eastAsia="Times New Roman" w:hAnsi="Helvetica" w:cs="Times New Roman"/>
                              <w:color w:val="0000FF"/>
                              <w:sz w:val="22"/>
                              <w:szCs w:val="22"/>
                              <w:u w:val="single"/>
                            </w:rPr>
                            <w:t>rhonda.bromley@uassp.org</w:t>
                          </w:r>
                        </w:hyperlink>
                        <w:r w:rsidRPr="004B4E03">
                          <w:rPr>
                            <w:rFonts w:ascii="Helvetica" w:eastAsia="Times New Roman" w:hAnsi="Helvetica" w:cs="Times New Roman"/>
                            <w:b/>
                            <w:bCs/>
                            <w:color w:val="000000"/>
                            <w:sz w:val="22"/>
                            <w:szCs w:val="22"/>
                          </w:rPr>
                          <w:t> to receive the link. </w:t>
                        </w:r>
                        <w:r w:rsidRPr="004B4E03">
                          <w:rPr>
                            <w:rFonts w:ascii="Helvetica" w:eastAsia="Times New Roman" w:hAnsi="Helvetica" w:cs="Times New Roman"/>
                            <w:color w:val="000000"/>
                            <w:sz w:val="22"/>
                            <w:szCs w:val="22"/>
                          </w:rPr>
                          <w:br/>
                        </w:r>
                        <w:r w:rsidRPr="004B4E03">
                          <w:rPr>
                            <w:rFonts w:ascii="Helvetica" w:eastAsia="Times New Roman" w:hAnsi="Helvetica" w:cs="Times New Roman"/>
                            <w:color w:val="000000"/>
                            <w:sz w:val="22"/>
                            <w:szCs w:val="22"/>
                          </w:rPr>
                          <w:br/>
                          <w:t>2. </w:t>
                        </w:r>
                        <w:r w:rsidRPr="004B4E03">
                          <w:rPr>
                            <w:rFonts w:ascii="Helvetica" w:eastAsia="Times New Roman" w:hAnsi="Helvetica" w:cs="Times New Roman"/>
                            <w:b/>
                            <w:bCs/>
                            <w:color w:val="000000"/>
                            <w:sz w:val="22"/>
                            <w:szCs w:val="22"/>
                          </w:rPr>
                          <w:t>Secretaries Conference</w:t>
                        </w:r>
                        <w:r w:rsidRPr="004B4E03">
                          <w:rPr>
                            <w:rFonts w:ascii="Helvetica" w:eastAsia="Times New Roman" w:hAnsi="Helvetica" w:cs="Times New Roman"/>
                            <w:color w:val="000000"/>
                            <w:sz w:val="22"/>
                            <w:szCs w:val="22"/>
                          </w:rPr>
                          <w:br/>
                          <w:t>Our Secretaries Conference is on October 5 at The Barn at Thanksgiving Point. The theme is </w:t>
                        </w:r>
                        <w:r w:rsidRPr="004B4E03">
                          <w:rPr>
                            <w:rFonts w:ascii="Helvetica" w:eastAsia="Times New Roman" w:hAnsi="Helvetica" w:cs="Times New Roman"/>
                            <w:i/>
                            <w:iCs/>
                            <w:color w:val="000000"/>
                            <w:sz w:val="22"/>
                            <w:szCs w:val="22"/>
                          </w:rPr>
                          <w:t>Courage to Lead</w:t>
                        </w:r>
                        <w:proofErr w:type="gramStart"/>
                        <w:r w:rsidRPr="004B4E03">
                          <w:rPr>
                            <w:rFonts w:ascii="Helvetica" w:eastAsia="Times New Roman" w:hAnsi="Helvetica" w:cs="Times New Roman"/>
                            <w:i/>
                            <w:iCs/>
                            <w:color w:val="000000"/>
                            <w:sz w:val="22"/>
                            <w:szCs w:val="22"/>
                          </w:rPr>
                          <w:t>.....</w:t>
                        </w:r>
                        <w:proofErr w:type="gramEnd"/>
                        <w:r w:rsidRPr="004B4E03">
                          <w:rPr>
                            <w:rFonts w:ascii="Helvetica" w:eastAsia="Times New Roman" w:hAnsi="Helvetica" w:cs="Times New Roman"/>
                            <w:i/>
                            <w:iCs/>
                            <w:color w:val="000000"/>
                            <w:sz w:val="22"/>
                            <w:szCs w:val="22"/>
                          </w:rPr>
                          <w:t>Who YOU are Matters</w:t>
                        </w:r>
                        <w:r w:rsidRPr="004B4E03">
                          <w:rPr>
                            <w:rFonts w:ascii="Helvetica" w:eastAsia="Times New Roman" w:hAnsi="Helvetica" w:cs="Times New Roman"/>
                            <w:color w:val="000000"/>
                            <w:sz w:val="22"/>
                            <w:szCs w:val="22"/>
                          </w:rPr>
                          <w:t xml:space="preserve">. We will be </w:t>
                        </w:r>
                        <w:proofErr w:type="spellStart"/>
                        <w:r w:rsidRPr="004B4E03">
                          <w:rPr>
                            <w:rFonts w:ascii="Helvetica" w:eastAsia="Times New Roman" w:hAnsi="Helvetica" w:cs="Times New Roman"/>
                            <w:color w:val="000000"/>
                            <w:sz w:val="22"/>
                            <w:szCs w:val="22"/>
                          </w:rPr>
                          <w:t>focussing</w:t>
                        </w:r>
                        <w:proofErr w:type="spellEnd"/>
                        <w:r w:rsidRPr="004B4E03">
                          <w:rPr>
                            <w:rFonts w:ascii="Helvetica" w:eastAsia="Times New Roman" w:hAnsi="Helvetica" w:cs="Times New Roman"/>
                            <w:color w:val="000000"/>
                            <w:sz w:val="22"/>
                            <w:szCs w:val="22"/>
                          </w:rPr>
                          <w:t xml:space="preserve"> on self-care. Our secretaries do a great job taking care of everyone else, they deserve a day to collaborate with others, hear from amazing speakers, have great food, win prizes, and have some fun. Please encourage your secretary to register now at </w:t>
                        </w:r>
                        <w:hyperlink r:id="rId5" w:tgtFrame="_blank" w:history="1">
                          <w:r w:rsidRPr="004B4E03">
                            <w:rPr>
                              <w:rFonts w:ascii="Helvetica" w:eastAsia="Times New Roman" w:hAnsi="Helvetica" w:cs="Times New Roman"/>
                              <w:color w:val="0000FF"/>
                              <w:sz w:val="22"/>
                              <w:szCs w:val="22"/>
                              <w:u w:val="single"/>
                            </w:rPr>
                            <w:t>uassp.org</w:t>
                          </w:r>
                        </w:hyperlink>
                        <w:r w:rsidRPr="004B4E03">
                          <w:rPr>
                            <w:rFonts w:ascii="Helvetica" w:eastAsia="Times New Roman" w:hAnsi="Helvetica" w:cs="Times New Roman"/>
                            <w:color w:val="000000"/>
                            <w:sz w:val="22"/>
                            <w:szCs w:val="22"/>
                          </w:rPr>
                          <w:t xml:space="preserve">. The last day to register is this Friday, September 30. The agenda and speaker bios can be </w:t>
                        </w:r>
                        <w:r w:rsidRPr="004B4E03">
                          <w:rPr>
                            <w:rFonts w:ascii="Helvetica" w:eastAsia="Times New Roman" w:hAnsi="Helvetica" w:cs="Times New Roman"/>
                            <w:color w:val="000000"/>
                            <w:sz w:val="22"/>
                            <w:szCs w:val="22"/>
                          </w:rPr>
                          <w:lastRenderedPageBreak/>
                          <w:t>found at the following links:</w:t>
                        </w:r>
                        <w:r w:rsidRPr="004B4E03">
                          <w:rPr>
                            <w:rFonts w:ascii="Helvetica" w:eastAsia="Times New Roman" w:hAnsi="Helvetica" w:cs="Times New Roman"/>
                            <w:color w:val="000000"/>
                            <w:sz w:val="22"/>
                            <w:szCs w:val="22"/>
                          </w:rPr>
                          <w:br/>
                        </w:r>
                        <w:hyperlink r:id="rId6" w:tgtFrame="_blank" w:history="1">
                          <w:r w:rsidRPr="004B4E03">
                            <w:rPr>
                              <w:rFonts w:ascii="Arial" w:eastAsia="Times New Roman" w:hAnsi="Arial" w:cs="Arial"/>
                              <w:color w:val="0000FF"/>
                              <w:sz w:val="22"/>
                              <w:szCs w:val="22"/>
                              <w:u w:val="single"/>
                            </w:rPr>
                            <w:t>UASSP Secretaries Conference Agenda</w:t>
                          </w:r>
                        </w:hyperlink>
                        <w:r w:rsidRPr="004B4E03">
                          <w:rPr>
                            <w:rFonts w:ascii="Arial" w:eastAsia="Times New Roman" w:hAnsi="Arial" w:cs="Arial"/>
                            <w:color w:val="000000"/>
                            <w:sz w:val="22"/>
                            <w:szCs w:val="22"/>
                          </w:rPr>
                          <w:br/>
                        </w:r>
                        <w:hyperlink r:id="rId7" w:tgtFrame="_blank" w:history="1">
                          <w:r w:rsidRPr="004B4E03">
                            <w:rPr>
                              <w:rFonts w:ascii="Arial" w:eastAsia="Times New Roman" w:hAnsi="Arial" w:cs="Arial"/>
                              <w:color w:val="0000FF"/>
                              <w:sz w:val="22"/>
                              <w:szCs w:val="22"/>
                              <w:u w:val="single"/>
                            </w:rPr>
                            <w:t>Speaker Bios</w:t>
                          </w:r>
                        </w:hyperlink>
                        <w:r w:rsidRPr="004B4E03">
                          <w:rPr>
                            <w:rFonts w:ascii="Helvetica" w:eastAsia="Times New Roman" w:hAnsi="Helvetica" w:cs="Times New Roman"/>
                            <w:color w:val="000000"/>
                            <w:sz w:val="22"/>
                            <w:szCs w:val="22"/>
                          </w:rPr>
                          <w:br/>
                        </w:r>
                        <w:r w:rsidRPr="004B4E03">
                          <w:rPr>
                            <w:rFonts w:ascii="Helvetica" w:eastAsia="Times New Roman" w:hAnsi="Helvetica" w:cs="Times New Roman"/>
                            <w:color w:val="000000"/>
                            <w:sz w:val="22"/>
                            <w:szCs w:val="22"/>
                          </w:rPr>
                          <w:br/>
                          <w:t>3. </w:t>
                        </w:r>
                        <w:r w:rsidRPr="004B4E03">
                          <w:rPr>
                            <w:rFonts w:ascii="Helvetica" w:eastAsia="Times New Roman" w:hAnsi="Helvetica" w:cs="Times New Roman"/>
                            <w:b/>
                            <w:bCs/>
                            <w:color w:val="000000"/>
                            <w:sz w:val="22"/>
                            <w:szCs w:val="22"/>
                          </w:rPr>
                          <w:t>UASSP Membership</w:t>
                        </w:r>
                        <w:r w:rsidRPr="004B4E03">
                          <w:rPr>
                            <w:rFonts w:ascii="Helvetica" w:eastAsia="Times New Roman" w:hAnsi="Helvetica" w:cs="Times New Roman"/>
                            <w:color w:val="000000"/>
                            <w:sz w:val="22"/>
                            <w:szCs w:val="22"/>
                          </w:rPr>
                          <w:br/>
                          <w:t xml:space="preserve">Thanks to those of you that have already become a UASSP member this year. For those that haven't, we would officially like to invite you to become both a UASSP and </w:t>
                        </w:r>
                        <w:proofErr w:type="gramStart"/>
                        <w:r w:rsidRPr="004B4E03">
                          <w:rPr>
                            <w:rFonts w:ascii="Helvetica" w:eastAsia="Times New Roman" w:hAnsi="Helvetica" w:cs="Times New Roman"/>
                            <w:color w:val="000000"/>
                            <w:sz w:val="22"/>
                            <w:szCs w:val="22"/>
                          </w:rPr>
                          <w:t>an</w:t>
                        </w:r>
                        <w:proofErr w:type="gramEnd"/>
                        <w:r w:rsidRPr="004B4E03">
                          <w:rPr>
                            <w:rFonts w:ascii="Helvetica" w:eastAsia="Times New Roman" w:hAnsi="Helvetica" w:cs="Times New Roman"/>
                            <w:color w:val="000000"/>
                            <w:sz w:val="22"/>
                            <w:szCs w:val="22"/>
                          </w:rPr>
                          <w:t xml:space="preserve"> NASSP member for the 2022-23 school year. Information about the benefits of being a member can be found at the following link: </w:t>
                        </w:r>
                        <w:r w:rsidRPr="004B4E03">
                          <w:rPr>
                            <w:rFonts w:ascii="Helvetica" w:eastAsia="Times New Roman" w:hAnsi="Helvetica" w:cs="Times New Roman"/>
                            <w:color w:val="000000"/>
                            <w:sz w:val="22"/>
                            <w:szCs w:val="22"/>
                          </w:rPr>
                          <w:br/>
                        </w:r>
                        <w:hyperlink r:id="rId8" w:tgtFrame="_blank" w:history="1">
                          <w:r w:rsidRPr="004B4E03">
                            <w:rPr>
                              <w:rFonts w:ascii="Helvetica" w:eastAsia="Times New Roman" w:hAnsi="Helvetica" w:cs="Times New Roman"/>
                              <w:color w:val="0000FF"/>
                              <w:sz w:val="22"/>
                              <w:szCs w:val="22"/>
                              <w:u w:val="single"/>
                            </w:rPr>
                            <w:t>Benefits of being a member of UASSP</w:t>
                          </w:r>
                        </w:hyperlink>
                        <w:r w:rsidRPr="004B4E03">
                          <w:rPr>
                            <w:rFonts w:ascii="Helvetica" w:eastAsia="Times New Roman" w:hAnsi="Helvetica" w:cs="Times New Roman"/>
                            <w:color w:val="000000"/>
                            <w:sz w:val="22"/>
                            <w:szCs w:val="22"/>
                          </w:rPr>
                          <w:br/>
                        </w:r>
                        <w:r w:rsidRPr="004B4E03">
                          <w:rPr>
                            <w:rFonts w:ascii="Helvetica" w:eastAsia="Times New Roman" w:hAnsi="Helvetica" w:cs="Times New Roman"/>
                            <w:color w:val="000000"/>
                            <w:sz w:val="22"/>
                            <w:szCs w:val="22"/>
                          </w:rPr>
                          <w:br/>
                          <w:t>To become a member go to </w:t>
                        </w:r>
                        <w:hyperlink r:id="rId9" w:tgtFrame="_blank" w:history="1">
                          <w:r w:rsidRPr="004B4E03">
                            <w:rPr>
                              <w:rFonts w:ascii="Helvetica" w:eastAsia="Times New Roman" w:hAnsi="Helvetica" w:cs="Times New Roman"/>
                              <w:color w:val="0000FF"/>
                              <w:sz w:val="22"/>
                              <w:szCs w:val="22"/>
                              <w:u w:val="single"/>
                            </w:rPr>
                            <w:t>uassp.org</w:t>
                          </w:r>
                        </w:hyperlink>
                        <w:r w:rsidRPr="004B4E03">
                          <w:rPr>
                            <w:rFonts w:ascii="Helvetica" w:eastAsia="Times New Roman" w:hAnsi="Helvetica" w:cs="Times New Roman"/>
                            <w:color w:val="000000"/>
                            <w:sz w:val="22"/>
                            <w:szCs w:val="22"/>
                          </w:rPr>
                          <w:t> under "membership." Don't forget to join UASC as well (found in the same membership section on the website). The cost to join is $85 per school and will give your student leaders opportunities to participate in many collaborative activities throughout the year. If you have questions about UASC, please contact Melissa Judy at </w:t>
                        </w:r>
                        <w:hyperlink r:id="rId10" w:tgtFrame="_blank" w:history="1">
                          <w:r w:rsidRPr="004B4E03">
                            <w:rPr>
                              <w:rFonts w:ascii="Helvetica" w:eastAsia="Times New Roman" w:hAnsi="Helvetica" w:cs="Times New Roman"/>
                              <w:color w:val="0000FF"/>
                              <w:sz w:val="22"/>
                              <w:szCs w:val="22"/>
                              <w:u w:val="single"/>
                            </w:rPr>
                            <w:t>melissa.judy@ssanpete.org</w:t>
                          </w:r>
                        </w:hyperlink>
                        <w:r w:rsidRPr="004B4E03">
                          <w:rPr>
                            <w:rFonts w:ascii="Helvetica" w:eastAsia="Times New Roman" w:hAnsi="Helvetica" w:cs="Times New Roman"/>
                            <w:color w:val="000000"/>
                            <w:sz w:val="22"/>
                            <w:szCs w:val="22"/>
                          </w:rPr>
                          <w:t> or Charisse Hilton at </w:t>
                        </w:r>
                        <w:hyperlink r:id="rId11" w:tgtFrame="_blank" w:history="1">
                          <w:r w:rsidRPr="004B4E03">
                            <w:rPr>
                              <w:rFonts w:ascii="Helvetica" w:eastAsia="Times New Roman" w:hAnsi="Helvetica" w:cs="Times New Roman"/>
                              <w:color w:val="0000FF"/>
                              <w:sz w:val="22"/>
                              <w:szCs w:val="22"/>
                              <w:u w:val="single"/>
                            </w:rPr>
                            <w:t>charisse.hilton@csddocs.org</w:t>
                          </w:r>
                        </w:hyperlink>
                        <w:r w:rsidRPr="004B4E03">
                          <w:rPr>
                            <w:rFonts w:ascii="Helvetica" w:eastAsia="Times New Roman" w:hAnsi="Helvetica" w:cs="Times New Roman"/>
                            <w:color w:val="000000"/>
                            <w:sz w:val="22"/>
                            <w:szCs w:val="22"/>
                          </w:rPr>
                          <w:t>.</w:t>
                        </w:r>
                        <w:r w:rsidRPr="004B4E03">
                          <w:rPr>
                            <w:rFonts w:ascii="Helvetica" w:eastAsia="Times New Roman" w:hAnsi="Helvetica" w:cs="Times New Roman"/>
                            <w:color w:val="000000"/>
                            <w:sz w:val="22"/>
                            <w:szCs w:val="22"/>
                          </w:rPr>
                          <w:br/>
                        </w:r>
                        <w:r w:rsidRPr="004B4E03">
                          <w:rPr>
                            <w:rFonts w:ascii="Helvetica" w:eastAsia="Times New Roman" w:hAnsi="Helvetica" w:cs="Times New Roman"/>
                            <w:color w:val="000000"/>
                            <w:sz w:val="22"/>
                            <w:szCs w:val="22"/>
                          </w:rPr>
                          <w:br/>
                          <w:t>4.</w:t>
                        </w:r>
                        <w:r w:rsidRPr="004B4E03">
                          <w:rPr>
                            <w:rFonts w:ascii="Helvetica" w:eastAsia="Times New Roman" w:hAnsi="Helvetica" w:cs="Times New Roman"/>
                            <w:b/>
                            <w:bCs/>
                            <w:color w:val="000000"/>
                            <w:sz w:val="22"/>
                            <w:szCs w:val="22"/>
                          </w:rPr>
                          <w:t> Legislative Council 2022-23</w:t>
                        </w:r>
                        <w:r w:rsidRPr="004B4E03">
                          <w:rPr>
                            <w:rFonts w:ascii="Helvetica" w:eastAsia="Times New Roman" w:hAnsi="Helvetica" w:cs="Times New Roman"/>
                            <w:color w:val="000000"/>
                            <w:sz w:val="22"/>
                            <w:szCs w:val="22"/>
                          </w:rPr>
                          <w:br/>
                          <w:t>We appreciate our UASSP members that are serving on the Legislative Council this year. Our goal is to "Connect and Communicate" with local and state school board members and legislators. </w:t>
                        </w:r>
                        <w:r w:rsidRPr="004B4E03">
                          <w:rPr>
                            <w:rFonts w:ascii="Helvetica" w:eastAsia="Times New Roman" w:hAnsi="Helvetica" w:cs="Times New Roman"/>
                            <w:color w:val="000000"/>
                            <w:sz w:val="22"/>
                            <w:szCs w:val="22"/>
                          </w:rPr>
                          <w:br/>
                        </w:r>
                        <w:r w:rsidRPr="004B4E03">
                          <w:rPr>
                            <w:rFonts w:ascii="Helvetica" w:eastAsia="Times New Roman" w:hAnsi="Helvetica" w:cs="Times New Roman"/>
                            <w:color w:val="000000"/>
                            <w:sz w:val="22"/>
                            <w:szCs w:val="22"/>
                          </w:rPr>
                          <w:br/>
                          <w:t>Members of the Council this year are:</w:t>
                        </w:r>
                        <w:r w:rsidRPr="004B4E03">
                          <w:rPr>
                            <w:rFonts w:ascii="Helvetica" w:eastAsia="Times New Roman" w:hAnsi="Helvetica" w:cs="Times New Roman"/>
                            <w:color w:val="000000"/>
                            <w:sz w:val="22"/>
                            <w:szCs w:val="22"/>
                          </w:rPr>
                          <w:br/>
                          <w:t>Braxton Bateman - Kanab Middle School (Kane)</w:t>
                        </w:r>
                        <w:r w:rsidRPr="004B4E03">
                          <w:rPr>
                            <w:rFonts w:ascii="Helvetica" w:eastAsia="Times New Roman" w:hAnsi="Helvetica" w:cs="Times New Roman"/>
                            <w:color w:val="000000"/>
                            <w:sz w:val="22"/>
                            <w:szCs w:val="22"/>
                          </w:rPr>
                          <w:br/>
                          <w:t xml:space="preserve">David </w:t>
                        </w:r>
                        <w:proofErr w:type="spellStart"/>
                        <w:r w:rsidRPr="004B4E03">
                          <w:rPr>
                            <w:rFonts w:ascii="Helvetica" w:eastAsia="Times New Roman" w:hAnsi="Helvetica" w:cs="Times New Roman"/>
                            <w:color w:val="000000"/>
                            <w:sz w:val="22"/>
                            <w:szCs w:val="22"/>
                          </w:rPr>
                          <w:t>Cluff</w:t>
                        </w:r>
                        <w:proofErr w:type="spellEnd"/>
                        <w:r w:rsidRPr="004B4E03">
                          <w:rPr>
                            <w:rFonts w:ascii="Helvetica" w:eastAsia="Times New Roman" w:hAnsi="Helvetica" w:cs="Times New Roman"/>
                            <w:color w:val="000000"/>
                            <w:sz w:val="22"/>
                            <w:szCs w:val="22"/>
                          </w:rPr>
                          <w:t xml:space="preserve"> - Milford High School (Beaver)</w:t>
                        </w:r>
                        <w:r w:rsidRPr="004B4E03">
                          <w:rPr>
                            <w:rFonts w:ascii="Helvetica" w:eastAsia="Times New Roman" w:hAnsi="Helvetica" w:cs="Times New Roman"/>
                            <w:color w:val="000000"/>
                            <w:sz w:val="22"/>
                            <w:szCs w:val="22"/>
                          </w:rPr>
                          <w:br/>
                        </w:r>
                        <w:proofErr w:type="spellStart"/>
                        <w:r w:rsidRPr="004B4E03">
                          <w:rPr>
                            <w:rFonts w:ascii="Helvetica" w:eastAsia="Times New Roman" w:hAnsi="Helvetica" w:cs="Times New Roman"/>
                            <w:color w:val="000000"/>
                            <w:sz w:val="22"/>
                            <w:szCs w:val="22"/>
                          </w:rPr>
                          <w:t>JoLynn</w:t>
                        </w:r>
                        <w:proofErr w:type="spellEnd"/>
                        <w:r w:rsidRPr="004B4E03">
                          <w:rPr>
                            <w:rFonts w:ascii="Helvetica" w:eastAsia="Times New Roman" w:hAnsi="Helvetica" w:cs="Times New Roman"/>
                            <w:color w:val="000000"/>
                            <w:sz w:val="22"/>
                            <w:szCs w:val="22"/>
                          </w:rPr>
                          <w:t xml:space="preserve"> Ford - Mapleton Junior High (Nebo)</w:t>
                        </w:r>
                        <w:r w:rsidRPr="004B4E03">
                          <w:rPr>
                            <w:rFonts w:ascii="Helvetica" w:eastAsia="Times New Roman" w:hAnsi="Helvetica" w:cs="Times New Roman"/>
                            <w:color w:val="000000"/>
                            <w:sz w:val="22"/>
                            <w:szCs w:val="22"/>
                          </w:rPr>
                          <w:br/>
                          <w:t>Quentin Linde - Murray High School (Murray)</w:t>
                        </w:r>
                        <w:r w:rsidRPr="004B4E03">
                          <w:rPr>
                            <w:rFonts w:ascii="Helvetica" w:eastAsia="Times New Roman" w:hAnsi="Helvetica" w:cs="Times New Roman"/>
                            <w:color w:val="000000"/>
                            <w:sz w:val="22"/>
                            <w:szCs w:val="22"/>
                          </w:rPr>
                          <w:br/>
                          <w:t>Kayce May-Riches - Green River High School (Emery)</w:t>
                        </w:r>
                        <w:r w:rsidRPr="004B4E03">
                          <w:rPr>
                            <w:rFonts w:ascii="Helvetica" w:eastAsia="Times New Roman" w:hAnsi="Helvetica" w:cs="Times New Roman"/>
                            <w:color w:val="000000"/>
                            <w:sz w:val="22"/>
                            <w:szCs w:val="22"/>
                          </w:rPr>
                          <w:br/>
                          <w:t>James Maughan - Oquirrh Hills Middle School (Jordan)</w:t>
                        </w:r>
                        <w:r w:rsidRPr="004B4E03">
                          <w:rPr>
                            <w:rFonts w:ascii="Helvetica" w:eastAsia="Times New Roman" w:hAnsi="Helvetica" w:cs="Times New Roman"/>
                            <w:color w:val="000000"/>
                            <w:sz w:val="22"/>
                            <w:szCs w:val="22"/>
                          </w:rPr>
                          <w:br/>
                          <w:t>Brenda McCann - Union Middle School (Canyons)</w:t>
                        </w:r>
                        <w:r w:rsidRPr="004B4E03">
                          <w:rPr>
                            <w:rFonts w:ascii="Helvetica" w:eastAsia="Times New Roman" w:hAnsi="Helvetica" w:cs="Times New Roman"/>
                            <w:color w:val="000000"/>
                            <w:sz w:val="22"/>
                            <w:szCs w:val="22"/>
                          </w:rPr>
                          <w:br/>
                          <w:t>Tyrell Mikesell - Mountain Green (Morgan)</w:t>
                        </w:r>
                        <w:r w:rsidRPr="004B4E03">
                          <w:rPr>
                            <w:rFonts w:ascii="Helvetica" w:eastAsia="Times New Roman" w:hAnsi="Helvetica" w:cs="Times New Roman"/>
                            <w:color w:val="000000"/>
                            <w:sz w:val="22"/>
                            <w:szCs w:val="22"/>
                          </w:rPr>
                          <w:br/>
                          <w:t>Phillip Morris - Green Canyon High School (Cache)</w:t>
                        </w:r>
                        <w:r w:rsidRPr="004B4E03">
                          <w:rPr>
                            <w:rFonts w:ascii="Helvetica" w:eastAsia="Times New Roman" w:hAnsi="Helvetica" w:cs="Times New Roman"/>
                            <w:color w:val="000000"/>
                            <w:sz w:val="22"/>
                            <w:szCs w:val="22"/>
                          </w:rPr>
                          <w:br/>
                          <w:t>Asa Nielsen - Willowcreek Middle School (Alpine)</w:t>
                        </w:r>
                        <w:r w:rsidRPr="004B4E03">
                          <w:rPr>
                            <w:rFonts w:ascii="Helvetica" w:eastAsia="Times New Roman" w:hAnsi="Helvetica" w:cs="Times New Roman"/>
                            <w:color w:val="000000"/>
                            <w:sz w:val="22"/>
                            <w:szCs w:val="22"/>
                          </w:rPr>
                          <w:br/>
                          <w:t>Jarod Sites - Provo High School (Provo)</w:t>
                        </w:r>
                        <w:r w:rsidRPr="004B4E03">
                          <w:rPr>
                            <w:rFonts w:ascii="Helvetica" w:eastAsia="Times New Roman" w:hAnsi="Helvetica" w:cs="Times New Roman"/>
                            <w:color w:val="000000"/>
                            <w:sz w:val="22"/>
                            <w:szCs w:val="22"/>
                          </w:rPr>
                          <w:br/>
                        </w:r>
                        <w:r w:rsidRPr="004B4E03">
                          <w:rPr>
                            <w:rFonts w:ascii="Helvetica" w:eastAsia="Times New Roman" w:hAnsi="Helvetica" w:cs="Times New Roman"/>
                            <w:color w:val="000000"/>
                            <w:sz w:val="22"/>
                            <w:szCs w:val="22"/>
                          </w:rPr>
                          <w:lastRenderedPageBreak/>
                          <w:br/>
                          <w:t>5. </w:t>
                        </w:r>
                        <w:r w:rsidRPr="004B4E03">
                          <w:rPr>
                            <w:rFonts w:ascii="Helvetica" w:eastAsia="Times New Roman" w:hAnsi="Helvetica" w:cs="Times New Roman"/>
                            <w:b/>
                            <w:bCs/>
                            <w:color w:val="000000"/>
                            <w:sz w:val="22"/>
                            <w:szCs w:val="22"/>
                          </w:rPr>
                          <w:t>Book of the Month</w:t>
                        </w:r>
                        <w:r w:rsidRPr="004B4E03">
                          <w:rPr>
                            <w:rFonts w:ascii="Helvetica" w:eastAsia="Times New Roman" w:hAnsi="Helvetica" w:cs="Times New Roman"/>
                            <w:color w:val="000000"/>
                            <w:sz w:val="22"/>
                            <w:szCs w:val="22"/>
                          </w:rPr>
                          <w:br/>
                          <w:t>Our Book of the Month is </w:t>
                        </w:r>
                        <w:r w:rsidRPr="004B4E03">
                          <w:rPr>
                            <w:rFonts w:ascii="Helvetica" w:eastAsia="Times New Roman" w:hAnsi="Helvetica" w:cs="Times New Roman"/>
                            <w:i/>
                            <w:iCs/>
                            <w:color w:val="000000"/>
                            <w:sz w:val="22"/>
                            <w:szCs w:val="22"/>
                          </w:rPr>
                          <w:t>Dare to Lead </w:t>
                        </w:r>
                        <w:r w:rsidRPr="004B4E03">
                          <w:rPr>
                            <w:rFonts w:ascii="Helvetica" w:eastAsia="Times New Roman" w:hAnsi="Helvetica" w:cs="Times New Roman"/>
                            <w:color w:val="000000"/>
                            <w:sz w:val="22"/>
                            <w:szCs w:val="22"/>
                          </w:rPr>
                          <w:t xml:space="preserve">by </w:t>
                        </w:r>
                        <w:proofErr w:type="spellStart"/>
                        <w:r w:rsidRPr="004B4E03">
                          <w:rPr>
                            <w:rFonts w:ascii="Helvetica" w:eastAsia="Times New Roman" w:hAnsi="Helvetica" w:cs="Times New Roman"/>
                            <w:color w:val="000000"/>
                            <w:sz w:val="22"/>
                            <w:szCs w:val="22"/>
                          </w:rPr>
                          <w:t>Brene</w:t>
                        </w:r>
                        <w:proofErr w:type="spellEnd"/>
                        <w:r w:rsidRPr="004B4E03">
                          <w:rPr>
                            <w:rFonts w:ascii="Helvetica" w:eastAsia="Times New Roman" w:hAnsi="Helvetica" w:cs="Times New Roman"/>
                            <w:color w:val="000000"/>
                            <w:sz w:val="22"/>
                            <w:szCs w:val="22"/>
                          </w:rPr>
                          <w:t>' Brown. Check out the book review by UASSP Executive Board Member Ryan McGuire on the </w:t>
                        </w:r>
                        <w:hyperlink r:id="rId12" w:tgtFrame="_blank" w:history="1">
                          <w:r w:rsidRPr="004B4E03">
                            <w:rPr>
                              <w:rFonts w:ascii="Helvetica" w:eastAsia="Times New Roman" w:hAnsi="Helvetica" w:cs="Times New Roman"/>
                              <w:color w:val="0000FF"/>
                              <w:sz w:val="22"/>
                              <w:szCs w:val="22"/>
                              <w:u w:val="single"/>
                            </w:rPr>
                            <w:t>uassp.org</w:t>
                          </w:r>
                        </w:hyperlink>
                        <w:r w:rsidRPr="004B4E03">
                          <w:rPr>
                            <w:rFonts w:ascii="Helvetica" w:eastAsia="Times New Roman" w:hAnsi="Helvetica" w:cs="Times New Roman"/>
                            <w:color w:val="000000"/>
                            <w:sz w:val="22"/>
                            <w:szCs w:val="22"/>
                          </w:rPr>
                          <w:t> website. This is a must read for school administrators!</w:t>
                        </w:r>
                        <w:r w:rsidRPr="004B4E03">
                          <w:rPr>
                            <w:rFonts w:ascii="Helvetica" w:eastAsia="Times New Roman" w:hAnsi="Helvetica" w:cs="Times New Roman"/>
                            <w:color w:val="000000"/>
                            <w:sz w:val="22"/>
                            <w:szCs w:val="22"/>
                          </w:rPr>
                          <w:br/>
                        </w:r>
                        <w:r w:rsidRPr="004B4E03">
                          <w:rPr>
                            <w:rFonts w:ascii="Helvetica" w:eastAsia="Times New Roman" w:hAnsi="Helvetica" w:cs="Times New Roman"/>
                            <w:color w:val="000000"/>
                            <w:sz w:val="22"/>
                            <w:szCs w:val="22"/>
                          </w:rPr>
                          <w:br/>
                          <w:t>6. </w:t>
                        </w:r>
                        <w:r w:rsidRPr="004B4E03">
                          <w:rPr>
                            <w:rFonts w:ascii="Helvetica" w:eastAsia="Times New Roman" w:hAnsi="Helvetica" w:cs="Times New Roman"/>
                            <w:b/>
                            <w:bCs/>
                            <w:color w:val="000000"/>
                            <w:sz w:val="22"/>
                            <w:szCs w:val="22"/>
                          </w:rPr>
                          <w:t>Administrative Spotlight</w:t>
                        </w:r>
                        <w:r w:rsidRPr="004B4E03">
                          <w:rPr>
                            <w:rFonts w:ascii="Helvetica" w:eastAsia="Times New Roman" w:hAnsi="Helvetica" w:cs="Times New Roman"/>
                            <w:color w:val="000000"/>
                            <w:sz w:val="22"/>
                            <w:szCs w:val="22"/>
                          </w:rPr>
                          <w:br/>
                          <w:t xml:space="preserve">Congratulations to David Knudsen and his team at Valley View Middle School for being our Administrative Spotlight. Nebo District Secondary Supervisor </w:t>
                        </w:r>
                        <w:proofErr w:type="spellStart"/>
                        <w:r w:rsidRPr="004B4E03">
                          <w:rPr>
                            <w:rFonts w:ascii="Helvetica" w:eastAsia="Times New Roman" w:hAnsi="Helvetica" w:cs="Times New Roman"/>
                            <w:color w:val="000000"/>
                            <w:sz w:val="22"/>
                            <w:szCs w:val="22"/>
                          </w:rPr>
                          <w:t>RaShel</w:t>
                        </w:r>
                        <w:proofErr w:type="spellEnd"/>
                        <w:r w:rsidRPr="004B4E03">
                          <w:rPr>
                            <w:rFonts w:ascii="Helvetica" w:eastAsia="Times New Roman" w:hAnsi="Helvetica" w:cs="Times New Roman"/>
                            <w:color w:val="000000"/>
                            <w:sz w:val="22"/>
                            <w:szCs w:val="22"/>
                          </w:rPr>
                          <w:t xml:space="preserve"> Shepherd said, </w:t>
                        </w:r>
                        <w:r w:rsidRPr="004B4E03">
                          <w:rPr>
                            <w:rFonts w:ascii="Arial" w:eastAsia="Times New Roman" w:hAnsi="Arial" w:cs="Arial"/>
                            <w:color w:val="000000"/>
                            <w:sz w:val="22"/>
                            <w:szCs w:val="22"/>
                          </w:rPr>
                          <w:t>"</w:t>
                        </w:r>
                        <w:r w:rsidRPr="004B4E03">
                          <w:rPr>
                            <w:rFonts w:ascii="Arial" w:eastAsia="Times New Roman" w:hAnsi="Arial" w:cs="Arial"/>
                            <w:i/>
                            <w:iCs/>
                            <w:color w:val="000000"/>
                            <w:sz w:val="22"/>
                            <w:szCs w:val="22"/>
                          </w:rPr>
                          <w:t>They are the first middle school in Nebo to use a standard based grading system. Dave is an outstanding instructional leader and a positive culture builder. They are a very collaborative school and are committed to building meaningful relationships with their students. They also focus on deep learning, rigor and relevance." </w:t>
                        </w:r>
                        <w:r w:rsidRPr="004B4E03">
                          <w:rPr>
                            <w:rFonts w:ascii="Arial" w:eastAsia="Times New Roman" w:hAnsi="Arial" w:cs="Arial"/>
                            <w:color w:val="000000"/>
                            <w:sz w:val="22"/>
                            <w:szCs w:val="22"/>
                          </w:rPr>
                          <w:t> To find out more about the many things happening at VVMS to help students be successful, go to </w:t>
                        </w:r>
                        <w:hyperlink r:id="rId13" w:tgtFrame="_blank" w:history="1">
                          <w:r w:rsidRPr="004B4E03">
                            <w:rPr>
                              <w:rFonts w:ascii="Arial" w:eastAsia="Times New Roman" w:hAnsi="Arial" w:cs="Arial"/>
                              <w:color w:val="0000FF"/>
                              <w:sz w:val="22"/>
                              <w:szCs w:val="22"/>
                              <w:u w:val="single"/>
                            </w:rPr>
                            <w:t>uassp.org</w:t>
                          </w:r>
                        </w:hyperlink>
                        <w:r w:rsidRPr="004B4E03">
                          <w:rPr>
                            <w:rFonts w:ascii="Arial" w:eastAsia="Times New Roman" w:hAnsi="Arial" w:cs="Arial"/>
                            <w:color w:val="000000"/>
                            <w:sz w:val="22"/>
                            <w:szCs w:val="22"/>
                          </w:rPr>
                          <w:t>. </w:t>
                        </w:r>
                        <w:r w:rsidRPr="004B4E03">
                          <w:rPr>
                            <w:rFonts w:ascii="Helvetica" w:eastAsia="Times New Roman" w:hAnsi="Helvetica" w:cs="Times New Roman"/>
                            <w:color w:val="000000"/>
                            <w:sz w:val="22"/>
                            <w:szCs w:val="22"/>
                          </w:rPr>
                          <w:br/>
                        </w:r>
                        <w:r w:rsidRPr="004B4E03">
                          <w:rPr>
                            <w:rFonts w:ascii="Arial" w:eastAsia="Times New Roman" w:hAnsi="Arial" w:cs="Arial"/>
                            <w:i/>
                            <w:iCs/>
                            <w:color w:val="000000"/>
                            <w:sz w:val="22"/>
                            <w:szCs w:val="22"/>
                          </w:rPr>
                          <w:t> </w:t>
                        </w:r>
                        <w:r w:rsidRPr="004B4E03">
                          <w:rPr>
                            <w:rFonts w:ascii="Helvetica" w:eastAsia="Times New Roman" w:hAnsi="Helvetica" w:cs="Times New Roman"/>
                            <w:color w:val="000000"/>
                            <w:sz w:val="22"/>
                            <w:szCs w:val="22"/>
                          </w:rPr>
                          <w:br/>
                          <w:t>7. </w:t>
                        </w:r>
                        <w:r w:rsidRPr="004B4E03">
                          <w:rPr>
                            <w:rFonts w:ascii="Helvetica" w:eastAsia="Times New Roman" w:hAnsi="Helvetica" w:cs="Times New Roman"/>
                            <w:b/>
                            <w:bCs/>
                            <w:color w:val="000000"/>
                            <w:sz w:val="22"/>
                            <w:szCs w:val="22"/>
                          </w:rPr>
                          <w:t>Assistant Principals Conference</w:t>
                        </w:r>
                        <w:r w:rsidRPr="004B4E03">
                          <w:rPr>
                            <w:rFonts w:ascii="Helvetica" w:eastAsia="Times New Roman" w:hAnsi="Helvetica" w:cs="Times New Roman"/>
                            <w:color w:val="000000"/>
                            <w:sz w:val="22"/>
                            <w:szCs w:val="22"/>
                          </w:rPr>
                          <w:br/>
                          <w:t>Our AP Conference is on November 9 at The Gardens at Thanksgiving Point. We are excited to hear about current educational legal issues from Heidi Alder. We will also learn from the co-author of the </w:t>
                        </w:r>
                        <w:r w:rsidRPr="004B4E03">
                          <w:rPr>
                            <w:rFonts w:ascii="Helvetica" w:eastAsia="Times New Roman" w:hAnsi="Helvetica" w:cs="Times New Roman"/>
                            <w:i/>
                            <w:iCs/>
                            <w:color w:val="000000"/>
                            <w:sz w:val="22"/>
                            <w:szCs w:val="22"/>
                          </w:rPr>
                          <w:t>Crucial Conversation </w:t>
                        </w:r>
                        <w:r w:rsidRPr="004B4E03">
                          <w:rPr>
                            <w:rFonts w:ascii="Helvetica" w:eastAsia="Times New Roman" w:hAnsi="Helvetica" w:cs="Times New Roman"/>
                            <w:color w:val="000000"/>
                            <w:sz w:val="22"/>
                            <w:szCs w:val="22"/>
                          </w:rPr>
                          <w:t xml:space="preserve">series, Al </w:t>
                        </w:r>
                        <w:proofErr w:type="spellStart"/>
                        <w:r w:rsidRPr="004B4E03">
                          <w:rPr>
                            <w:rFonts w:ascii="Helvetica" w:eastAsia="Times New Roman" w:hAnsi="Helvetica" w:cs="Times New Roman"/>
                            <w:color w:val="000000"/>
                            <w:sz w:val="22"/>
                            <w:szCs w:val="22"/>
                          </w:rPr>
                          <w:t>Switzler</w:t>
                        </w:r>
                        <w:proofErr w:type="spellEnd"/>
                        <w:r w:rsidRPr="004B4E03">
                          <w:rPr>
                            <w:rFonts w:ascii="Helvetica" w:eastAsia="Times New Roman" w:hAnsi="Helvetica" w:cs="Times New Roman"/>
                            <w:color w:val="000000"/>
                            <w:sz w:val="22"/>
                            <w:szCs w:val="22"/>
                          </w:rPr>
                          <w:t>, and his colleague from </w:t>
                        </w:r>
                        <w:r w:rsidRPr="004B4E03">
                          <w:rPr>
                            <w:rFonts w:ascii="Helvetica" w:eastAsia="Times New Roman" w:hAnsi="Helvetica" w:cs="Times New Roman"/>
                            <w:i/>
                            <w:iCs/>
                            <w:color w:val="000000"/>
                            <w:sz w:val="22"/>
                            <w:szCs w:val="22"/>
                          </w:rPr>
                          <w:t>Crucial Learning,</w:t>
                        </w:r>
                        <w:r w:rsidRPr="004B4E03">
                          <w:rPr>
                            <w:rFonts w:ascii="Helvetica" w:eastAsia="Times New Roman" w:hAnsi="Helvetica" w:cs="Times New Roman"/>
                            <w:color w:val="000000"/>
                            <w:sz w:val="22"/>
                            <w:szCs w:val="22"/>
                          </w:rPr>
                          <w:t> Steve Willis. There will be a principal panel, collaboration opportunities, a motivational speaker, great food, prizes, and more! Register now on the </w:t>
                        </w:r>
                        <w:hyperlink r:id="rId14" w:tgtFrame="_blank" w:history="1">
                          <w:r w:rsidRPr="004B4E03">
                            <w:rPr>
                              <w:rFonts w:ascii="Helvetica" w:eastAsia="Times New Roman" w:hAnsi="Helvetica" w:cs="Times New Roman"/>
                              <w:color w:val="0000FF"/>
                              <w:sz w:val="22"/>
                              <w:szCs w:val="22"/>
                              <w:u w:val="single"/>
                            </w:rPr>
                            <w:t>uassp.org</w:t>
                          </w:r>
                        </w:hyperlink>
                        <w:r w:rsidRPr="004B4E03">
                          <w:rPr>
                            <w:rFonts w:ascii="Helvetica" w:eastAsia="Times New Roman" w:hAnsi="Helvetica" w:cs="Times New Roman"/>
                            <w:color w:val="000000"/>
                            <w:sz w:val="22"/>
                            <w:szCs w:val="22"/>
                          </w:rPr>
                          <w:t> website. Watch for more information.</w:t>
                        </w:r>
                        <w:r w:rsidRPr="004B4E03">
                          <w:rPr>
                            <w:rFonts w:ascii="Helvetica" w:eastAsia="Times New Roman" w:hAnsi="Helvetica" w:cs="Times New Roman"/>
                            <w:color w:val="000000"/>
                            <w:sz w:val="22"/>
                            <w:szCs w:val="22"/>
                          </w:rPr>
                          <w:br/>
                        </w:r>
                        <w:r w:rsidRPr="004B4E03">
                          <w:rPr>
                            <w:rFonts w:ascii="Helvetica" w:eastAsia="Times New Roman" w:hAnsi="Helvetica" w:cs="Times New Roman"/>
                            <w:color w:val="000000"/>
                            <w:sz w:val="22"/>
                            <w:szCs w:val="22"/>
                          </w:rPr>
                          <w:br/>
                          <w:t>8. </w:t>
                        </w:r>
                        <w:r w:rsidRPr="004B4E03">
                          <w:rPr>
                            <w:rFonts w:ascii="Helvetica" w:eastAsia="Times New Roman" w:hAnsi="Helvetica" w:cs="Times New Roman"/>
                            <w:b/>
                            <w:bCs/>
                            <w:color w:val="000000"/>
                            <w:sz w:val="22"/>
                            <w:szCs w:val="22"/>
                          </w:rPr>
                          <w:t>Principals and Assistant Principal of the Year</w:t>
                        </w:r>
                        <w:r w:rsidRPr="004B4E03">
                          <w:rPr>
                            <w:rFonts w:ascii="Helvetica" w:eastAsia="Times New Roman" w:hAnsi="Helvetica" w:cs="Times New Roman"/>
                            <w:color w:val="000000"/>
                            <w:sz w:val="22"/>
                            <w:szCs w:val="22"/>
                          </w:rPr>
                          <w:br/>
                          <w:t>It is time to begin the process of naming the High School and Middle School Principal of the Year and the Secondary Assistant Principal of the Year for 2023. Doug Webb, HS Principal of the Year, Mindy Robison, MS Principal of the Year, and Mike Felix, AP of the Year are doing a great job representing Utah as the 2022 winners. Our new winners will be announced at the Mid-Winter Conference in January. </w:t>
                        </w:r>
                        <w:r w:rsidRPr="004B4E03">
                          <w:rPr>
                            <w:rFonts w:ascii="Helvetica" w:eastAsia="Times New Roman" w:hAnsi="Helvetica" w:cs="Times New Roman"/>
                            <w:color w:val="000000"/>
                            <w:sz w:val="22"/>
                            <w:szCs w:val="22"/>
                          </w:rPr>
                          <w:br/>
                        </w:r>
                        <w:r w:rsidRPr="004B4E03">
                          <w:rPr>
                            <w:rFonts w:ascii="Helvetica" w:eastAsia="Times New Roman" w:hAnsi="Helvetica" w:cs="Times New Roman"/>
                            <w:color w:val="000000"/>
                            <w:sz w:val="22"/>
                            <w:szCs w:val="22"/>
                          </w:rPr>
                          <w:br/>
                          <w:t>If you would like to nominate someone for POY or APOY, please email </w:t>
                        </w:r>
                        <w:hyperlink r:id="rId15" w:tgtFrame="_blank" w:history="1">
                          <w:r w:rsidRPr="004B4E03">
                            <w:rPr>
                              <w:rFonts w:ascii="Helvetica" w:eastAsia="Times New Roman" w:hAnsi="Helvetica" w:cs="Times New Roman"/>
                              <w:color w:val="0000FF"/>
                              <w:sz w:val="22"/>
                              <w:szCs w:val="22"/>
                              <w:u w:val="single"/>
                            </w:rPr>
                            <w:t>rhonda.bromley@uassp.org</w:t>
                          </w:r>
                        </w:hyperlink>
                        <w:r w:rsidRPr="004B4E03">
                          <w:rPr>
                            <w:rFonts w:ascii="Helvetica" w:eastAsia="Times New Roman" w:hAnsi="Helvetica" w:cs="Times New Roman"/>
                            <w:color w:val="000000"/>
                            <w:sz w:val="22"/>
                            <w:szCs w:val="22"/>
                          </w:rPr>
                          <w:t xml:space="preserve"> with the following information: (Note: In order to be eligible, they have to have been in their position for at least three years, not counting this year. Same position, not necessarily the same school. Example: someone may </w:t>
                        </w:r>
                        <w:r w:rsidRPr="004B4E03">
                          <w:rPr>
                            <w:rFonts w:ascii="Helvetica" w:eastAsia="Times New Roman" w:hAnsi="Helvetica" w:cs="Times New Roman"/>
                            <w:color w:val="000000"/>
                            <w:sz w:val="22"/>
                            <w:szCs w:val="22"/>
                          </w:rPr>
                          <w:lastRenderedPageBreak/>
                          <w:t>have been a high school principal at three different high schools over the past 12 years but this is their first year at their current school. They would be eligible.)</w:t>
                        </w:r>
                        <w:r w:rsidRPr="004B4E03">
                          <w:rPr>
                            <w:rFonts w:ascii="Helvetica" w:eastAsia="Times New Roman" w:hAnsi="Helvetica" w:cs="Times New Roman"/>
                            <w:color w:val="000000"/>
                            <w:sz w:val="22"/>
                            <w:szCs w:val="22"/>
                          </w:rPr>
                          <w:br/>
                        </w:r>
                        <w:r w:rsidRPr="004B4E03">
                          <w:rPr>
                            <w:rFonts w:ascii="Helvetica" w:eastAsia="Times New Roman" w:hAnsi="Helvetica" w:cs="Times New Roman"/>
                            <w:color w:val="000000"/>
                            <w:sz w:val="22"/>
                            <w:szCs w:val="22"/>
                          </w:rPr>
                          <w:br/>
                        </w:r>
                        <w:r w:rsidRPr="004B4E03">
                          <w:rPr>
                            <w:rFonts w:ascii="Helvetica" w:eastAsia="Times New Roman" w:hAnsi="Helvetica" w:cs="Times New Roman"/>
                            <w:b/>
                            <w:bCs/>
                            <w:color w:val="000000"/>
                            <w:sz w:val="22"/>
                            <w:szCs w:val="22"/>
                          </w:rPr>
                          <w:t>Name of Nominee:</w:t>
                        </w:r>
                        <w:r w:rsidRPr="004B4E03">
                          <w:rPr>
                            <w:rFonts w:ascii="Helvetica" w:eastAsia="Times New Roman" w:hAnsi="Helvetica" w:cs="Times New Roman"/>
                            <w:color w:val="000000"/>
                            <w:sz w:val="22"/>
                            <w:szCs w:val="22"/>
                          </w:rPr>
                          <w:br/>
                        </w:r>
                        <w:r w:rsidRPr="004B4E03">
                          <w:rPr>
                            <w:rFonts w:ascii="Helvetica" w:eastAsia="Times New Roman" w:hAnsi="Helvetica" w:cs="Times New Roman"/>
                            <w:b/>
                            <w:bCs/>
                            <w:color w:val="000000"/>
                            <w:sz w:val="22"/>
                            <w:szCs w:val="22"/>
                          </w:rPr>
                          <w:t>Name of Current School: </w:t>
                        </w:r>
                        <w:r w:rsidRPr="004B4E03">
                          <w:rPr>
                            <w:rFonts w:ascii="Helvetica" w:eastAsia="Times New Roman" w:hAnsi="Helvetica" w:cs="Times New Roman"/>
                            <w:color w:val="000000"/>
                            <w:sz w:val="22"/>
                            <w:szCs w:val="22"/>
                          </w:rPr>
                          <w:br/>
                        </w:r>
                        <w:r w:rsidRPr="004B4E03">
                          <w:rPr>
                            <w:rFonts w:ascii="Helvetica" w:eastAsia="Times New Roman" w:hAnsi="Helvetica" w:cs="Times New Roman"/>
                            <w:b/>
                            <w:bCs/>
                            <w:color w:val="000000"/>
                            <w:sz w:val="22"/>
                            <w:szCs w:val="22"/>
                          </w:rPr>
                          <w:t>Position:</w:t>
                        </w:r>
                        <w:r w:rsidRPr="004B4E03">
                          <w:rPr>
                            <w:rFonts w:ascii="Helvetica" w:eastAsia="Times New Roman" w:hAnsi="Helvetica" w:cs="Times New Roman"/>
                            <w:color w:val="000000"/>
                            <w:sz w:val="22"/>
                            <w:szCs w:val="22"/>
                          </w:rPr>
                          <w:br/>
                        </w:r>
                        <w:r w:rsidRPr="004B4E03">
                          <w:rPr>
                            <w:rFonts w:ascii="Helvetica" w:eastAsia="Times New Roman" w:hAnsi="Helvetica" w:cs="Times New Roman"/>
                            <w:b/>
                            <w:bCs/>
                            <w:color w:val="000000"/>
                            <w:sz w:val="22"/>
                            <w:szCs w:val="22"/>
                          </w:rPr>
                          <w:t># of Years in Position (</w:t>
                        </w:r>
                        <w:proofErr w:type="spellStart"/>
                        <w:r w:rsidRPr="004B4E03">
                          <w:rPr>
                            <w:rFonts w:ascii="Helvetica" w:eastAsia="Times New Roman" w:hAnsi="Helvetica" w:cs="Times New Roman"/>
                            <w:b/>
                            <w:bCs/>
                            <w:color w:val="000000"/>
                            <w:sz w:val="22"/>
                            <w:szCs w:val="22"/>
                          </w:rPr>
                          <w:t>does't</w:t>
                        </w:r>
                        <w:proofErr w:type="spellEnd"/>
                        <w:r w:rsidRPr="004B4E03">
                          <w:rPr>
                            <w:rFonts w:ascii="Helvetica" w:eastAsia="Times New Roman" w:hAnsi="Helvetica" w:cs="Times New Roman"/>
                            <w:b/>
                            <w:bCs/>
                            <w:color w:val="000000"/>
                            <w:sz w:val="22"/>
                            <w:szCs w:val="22"/>
                          </w:rPr>
                          <w:t xml:space="preserve"> have to be at the same school):</w:t>
                        </w:r>
                        <w:r w:rsidRPr="004B4E03">
                          <w:rPr>
                            <w:rFonts w:ascii="Helvetica" w:eastAsia="Times New Roman" w:hAnsi="Helvetica" w:cs="Times New Roman"/>
                            <w:color w:val="000000"/>
                            <w:sz w:val="22"/>
                            <w:szCs w:val="22"/>
                          </w:rPr>
                          <w:br/>
                        </w:r>
                        <w:r w:rsidRPr="004B4E03">
                          <w:rPr>
                            <w:rFonts w:ascii="Helvetica" w:eastAsia="Times New Roman" w:hAnsi="Helvetica" w:cs="Times New Roman"/>
                            <w:b/>
                            <w:bCs/>
                            <w:color w:val="000000"/>
                            <w:sz w:val="22"/>
                            <w:szCs w:val="22"/>
                          </w:rPr>
                          <w:t>A paragraph about why you believe they should be awarded the POY/APOY:</w:t>
                        </w:r>
                        <w:r w:rsidRPr="004B4E03">
                          <w:rPr>
                            <w:rFonts w:ascii="Helvetica" w:eastAsia="Times New Roman" w:hAnsi="Helvetica" w:cs="Times New Roman"/>
                            <w:color w:val="000000"/>
                            <w:sz w:val="22"/>
                            <w:szCs w:val="22"/>
                          </w:rPr>
                          <w:br/>
                        </w:r>
                        <w:r w:rsidRPr="004B4E03">
                          <w:rPr>
                            <w:rFonts w:ascii="Helvetica" w:eastAsia="Times New Roman" w:hAnsi="Helvetica" w:cs="Times New Roman"/>
                            <w:color w:val="000000"/>
                            <w:sz w:val="22"/>
                            <w:szCs w:val="22"/>
                          </w:rPr>
                          <w:br/>
                        </w:r>
                        <w:r w:rsidRPr="004B4E03">
                          <w:rPr>
                            <w:rFonts w:ascii="Helvetica" w:eastAsia="Times New Roman" w:hAnsi="Helvetica" w:cs="Times New Roman"/>
                            <w:b/>
                            <w:bCs/>
                            <w:color w:val="000000"/>
                            <w:sz w:val="22"/>
                            <w:szCs w:val="22"/>
                          </w:rPr>
                          <w:t>Nominations are due on Friday, October 7</w:t>
                        </w:r>
                        <w:r w:rsidRPr="004B4E03">
                          <w:rPr>
                            <w:rFonts w:ascii="Helvetica" w:eastAsia="Times New Roman" w:hAnsi="Helvetica" w:cs="Times New Roman"/>
                            <w:color w:val="000000"/>
                            <w:sz w:val="22"/>
                            <w:szCs w:val="22"/>
                          </w:rPr>
                          <w:t>. Finalists will be notified about additional information that will be needed to advance in the process. </w:t>
                        </w:r>
                        <w:r w:rsidRPr="004B4E03">
                          <w:rPr>
                            <w:rFonts w:ascii="Helvetica" w:eastAsia="Times New Roman" w:hAnsi="Helvetica" w:cs="Times New Roman"/>
                            <w:color w:val="000000"/>
                            <w:sz w:val="22"/>
                            <w:szCs w:val="22"/>
                          </w:rPr>
                          <w:br/>
                        </w:r>
                        <w:r w:rsidRPr="004B4E03">
                          <w:rPr>
                            <w:rFonts w:ascii="Helvetica" w:eastAsia="Times New Roman" w:hAnsi="Helvetica" w:cs="Times New Roman"/>
                            <w:color w:val="000000"/>
                            <w:sz w:val="22"/>
                            <w:szCs w:val="22"/>
                          </w:rPr>
                          <w:br/>
                        </w:r>
                        <w:r w:rsidRPr="004B4E03">
                          <w:rPr>
                            <w:rFonts w:ascii="Arial" w:eastAsia="Times New Roman" w:hAnsi="Arial" w:cs="Arial"/>
                            <w:color w:val="000000"/>
                            <w:sz w:val="22"/>
                            <w:szCs w:val="22"/>
                          </w:rPr>
                          <w:t>9. </w:t>
                        </w:r>
                        <w:r w:rsidRPr="004B4E03">
                          <w:rPr>
                            <w:rFonts w:ascii="Arial" w:eastAsia="Times New Roman" w:hAnsi="Arial" w:cs="Arial"/>
                            <w:b/>
                            <w:bCs/>
                            <w:color w:val="000000"/>
                            <w:sz w:val="22"/>
                            <w:szCs w:val="22"/>
                          </w:rPr>
                          <w:t>Leadership Development Community of Practice</w:t>
                        </w:r>
                        <w:r w:rsidRPr="004B4E03">
                          <w:rPr>
                            <w:rFonts w:ascii="Helvetica" w:eastAsia="Times New Roman" w:hAnsi="Helvetica" w:cs="Times New Roman"/>
                            <w:color w:val="000000"/>
                            <w:sz w:val="22"/>
                            <w:szCs w:val="22"/>
                          </w:rPr>
                          <w:br/>
                        </w:r>
                        <w:r w:rsidRPr="004B4E03">
                          <w:rPr>
                            <w:rFonts w:ascii="Arial" w:eastAsia="Times New Roman" w:hAnsi="Arial" w:cs="Arial"/>
                            <w:color w:val="000000"/>
                            <w:sz w:val="22"/>
                            <w:szCs w:val="22"/>
                          </w:rPr>
                          <w:t xml:space="preserve">After receiving feedback from administrators across the state, Rachel </w:t>
                        </w:r>
                        <w:proofErr w:type="spellStart"/>
                        <w:r w:rsidRPr="004B4E03">
                          <w:rPr>
                            <w:rFonts w:ascii="Arial" w:eastAsia="Times New Roman" w:hAnsi="Arial" w:cs="Arial"/>
                            <w:color w:val="000000"/>
                            <w:sz w:val="22"/>
                            <w:szCs w:val="22"/>
                          </w:rPr>
                          <w:t>Colledge</w:t>
                        </w:r>
                        <w:proofErr w:type="spellEnd"/>
                        <w:r w:rsidRPr="004B4E03">
                          <w:rPr>
                            <w:rFonts w:ascii="Arial" w:eastAsia="Times New Roman" w:hAnsi="Arial" w:cs="Arial"/>
                            <w:color w:val="000000"/>
                            <w:sz w:val="22"/>
                            <w:szCs w:val="22"/>
                          </w:rPr>
                          <w:t xml:space="preserve"> and her colleagues from USBE have put together a School Leadership Development opportunity. There are many sessions offered over the next several months. See this</w:t>
                        </w:r>
                        <w:r w:rsidRPr="004B4E03">
                          <w:rPr>
                            <w:rFonts w:ascii="Helvetica" w:eastAsia="Times New Roman" w:hAnsi="Helvetica" w:cs="Times New Roman"/>
                            <w:color w:val="000000"/>
                            <w:sz w:val="22"/>
                            <w:szCs w:val="22"/>
                          </w:rPr>
                          <w:t> </w:t>
                        </w:r>
                        <w:hyperlink r:id="rId16" w:tgtFrame="_blank" w:history="1">
                          <w:r w:rsidRPr="004B4E03">
                            <w:rPr>
                              <w:rFonts w:ascii="Helvetica" w:eastAsia="Times New Roman" w:hAnsi="Helvetica" w:cs="Times New Roman"/>
                              <w:color w:val="0000FF"/>
                              <w:sz w:val="22"/>
                              <w:szCs w:val="22"/>
                              <w:u w:val="single"/>
                            </w:rPr>
                            <w:t>flier</w:t>
                          </w:r>
                        </w:hyperlink>
                        <w:r w:rsidRPr="004B4E03">
                          <w:rPr>
                            <w:rFonts w:ascii="Helvetica" w:eastAsia="Times New Roman" w:hAnsi="Helvetica" w:cs="Times New Roman"/>
                            <w:color w:val="000000"/>
                            <w:sz w:val="22"/>
                            <w:szCs w:val="22"/>
                          </w:rPr>
                          <w:t> for more information. If you have any questions, contact Rachel at </w:t>
                        </w:r>
                        <w:hyperlink r:id="rId17" w:tgtFrame="_blank" w:history="1">
                          <w:r w:rsidRPr="004B4E03">
                            <w:rPr>
                              <w:rFonts w:ascii="Helvetica" w:eastAsia="Times New Roman" w:hAnsi="Helvetica" w:cs="Times New Roman"/>
                              <w:color w:val="0000FF"/>
                              <w:sz w:val="22"/>
                              <w:szCs w:val="22"/>
                              <w:u w:val="single"/>
                            </w:rPr>
                            <w:t>Rachel.Colledge@schools.utah.gov</w:t>
                          </w:r>
                        </w:hyperlink>
                        <w:r w:rsidRPr="004B4E03">
                          <w:rPr>
                            <w:rFonts w:ascii="Helvetica" w:eastAsia="Times New Roman" w:hAnsi="Helvetica" w:cs="Times New Roman"/>
                            <w:color w:val="000000"/>
                            <w:sz w:val="22"/>
                            <w:szCs w:val="22"/>
                          </w:rPr>
                          <w:t>.</w:t>
                        </w:r>
                        <w:r w:rsidRPr="004B4E03">
                          <w:rPr>
                            <w:rFonts w:ascii="Helvetica" w:eastAsia="Times New Roman" w:hAnsi="Helvetica" w:cs="Times New Roman"/>
                            <w:color w:val="000000"/>
                            <w:sz w:val="22"/>
                            <w:szCs w:val="22"/>
                          </w:rPr>
                          <w:br/>
                        </w:r>
                        <w:r w:rsidRPr="004B4E03">
                          <w:rPr>
                            <w:rFonts w:ascii="Helvetica" w:eastAsia="Times New Roman" w:hAnsi="Helvetica" w:cs="Times New Roman"/>
                            <w:color w:val="000000"/>
                            <w:sz w:val="22"/>
                            <w:szCs w:val="22"/>
                          </w:rPr>
                          <w:br/>
                          <w:t>10. </w:t>
                        </w:r>
                        <w:r w:rsidRPr="004B4E03">
                          <w:rPr>
                            <w:rFonts w:ascii="Helvetica" w:eastAsia="Times New Roman" w:hAnsi="Helvetica" w:cs="Times New Roman"/>
                            <w:b/>
                            <w:bCs/>
                            <w:color w:val="000000"/>
                            <w:sz w:val="22"/>
                            <w:szCs w:val="22"/>
                          </w:rPr>
                          <w:t>Middle School Student Leadership Conference</w:t>
                        </w:r>
                        <w:r w:rsidRPr="004B4E03">
                          <w:rPr>
                            <w:rFonts w:ascii="Helvetica" w:eastAsia="Times New Roman" w:hAnsi="Helvetica" w:cs="Times New Roman"/>
                            <w:color w:val="000000"/>
                            <w:sz w:val="22"/>
                            <w:szCs w:val="22"/>
                          </w:rPr>
                          <w:br/>
                        </w:r>
                        <w:r w:rsidRPr="004B4E03">
                          <w:rPr>
                            <w:rFonts w:ascii="Helvetica" w:eastAsia="Times New Roman" w:hAnsi="Helvetica" w:cs="Times New Roman"/>
                            <w:color w:val="000000"/>
                            <w:sz w:val="22"/>
                            <w:szCs w:val="22"/>
                          </w:rPr>
                          <w:br/>
                        </w:r>
                        <w:r w:rsidRPr="004B4E03">
                          <w:rPr>
                            <w:rFonts w:ascii="Arial" w:eastAsia="Times New Roman" w:hAnsi="Arial" w:cs="Arial"/>
                            <w:color w:val="000000"/>
                            <w:sz w:val="22"/>
                            <w:szCs w:val="22"/>
                          </w:rPr>
                          <w:t>Middle School Administrators - Please pass this information on to your student leadership advisors. </w:t>
                        </w:r>
                        <w:r w:rsidRPr="004B4E03">
                          <w:rPr>
                            <w:rFonts w:ascii="Helvetica" w:eastAsia="Times New Roman" w:hAnsi="Helvetica" w:cs="Times New Roman"/>
                            <w:color w:val="000000"/>
                            <w:sz w:val="22"/>
                            <w:szCs w:val="22"/>
                          </w:rPr>
                          <w:t>We are having TWO Middle School Conferences this year in two different areas in the state. They will both be on Saturdays from 8:30 AM - 1 PM and will include lunch. We have great speakers and classes lined up for your middle school student leaders. October 8 is at Bountiful High School and October 15 is at Gunnison High School. Register now at the following link:</w:t>
                        </w:r>
                        <w:r w:rsidRPr="004B4E03">
                          <w:rPr>
                            <w:rFonts w:ascii="Helvetica" w:eastAsia="Times New Roman" w:hAnsi="Helvetica" w:cs="Times New Roman"/>
                            <w:color w:val="000000"/>
                            <w:sz w:val="22"/>
                            <w:szCs w:val="22"/>
                          </w:rPr>
                          <w:br/>
                        </w:r>
                        <w:hyperlink r:id="rId18" w:tgtFrame="_blank" w:history="1">
                          <w:r w:rsidRPr="004B4E03">
                            <w:rPr>
                              <w:rFonts w:ascii="Arial" w:eastAsia="Times New Roman" w:hAnsi="Arial" w:cs="Arial"/>
                              <w:color w:val="0000FF"/>
                              <w:sz w:val="22"/>
                              <w:szCs w:val="22"/>
                              <w:u w:val="single"/>
                            </w:rPr>
                            <w:t>Middle School Student Leadership Conference</w:t>
                          </w:r>
                        </w:hyperlink>
                        <w:r w:rsidRPr="004B4E03">
                          <w:rPr>
                            <w:rFonts w:ascii="Helvetica" w:eastAsia="Times New Roman" w:hAnsi="Helvetica" w:cs="Times New Roman"/>
                            <w:color w:val="000000"/>
                            <w:sz w:val="22"/>
                            <w:szCs w:val="22"/>
                          </w:rPr>
                          <w:br/>
                        </w:r>
                        <w:r w:rsidRPr="004B4E03">
                          <w:rPr>
                            <w:rFonts w:ascii="Helvetica" w:eastAsia="Times New Roman" w:hAnsi="Helvetica" w:cs="Times New Roman"/>
                            <w:color w:val="000000"/>
                            <w:sz w:val="22"/>
                            <w:szCs w:val="22"/>
                          </w:rPr>
                          <w:br/>
                          <w:t>One month down and it has already been a great year at our secondary schools in Utah. Thank you for your focus on students and how we can continue to help them be successful. If you have any questions, feedback or concerns, please let us know. </w:t>
                        </w:r>
                        <w:r w:rsidRPr="004B4E03">
                          <w:rPr>
                            <w:rFonts w:ascii="Helvetica" w:eastAsia="Times New Roman" w:hAnsi="Helvetica" w:cs="Times New Roman"/>
                            <w:color w:val="000000"/>
                            <w:sz w:val="22"/>
                            <w:szCs w:val="22"/>
                          </w:rPr>
                          <w:br/>
                        </w:r>
                        <w:r w:rsidRPr="004B4E03">
                          <w:rPr>
                            <w:rFonts w:ascii="Helvetica" w:eastAsia="Times New Roman" w:hAnsi="Helvetica" w:cs="Times New Roman"/>
                            <w:color w:val="000000"/>
                            <w:sz w:val="22"/>
                            <w:szCs w:val="22"/>
                          </w:rPr>
                          <w:br/>
                          <w:t>Rhonda</w:t>
                        </w:r>
                      </w:p>
                    </w:tc>
                  </w:tr>
                </w:tbl>
                <w:p w14:paraId="5E733DA6" w14:textId="77777777" w:rsidR="004B4E03" w:rsidRPr="004B4E03" w:rsidRDefault="004B4E03" w:rsidP="004B4E03">
                  <w:pPr>
                    <w:rPr>
                      <w:rFonts w:ascii="Roboto" w:eastAsia="Times New Roman" w:hAnsi="Roboto" w:cs="Times New Roman"/>
                    </w:rPr>
                  </w:pPr>
                </w:p>
              </w:tc>
            </w:tr>
          </w:tbl>
          <w:p w14:paraId="54FD250A" w14:textId="77777777" w:rsidR="004B4E03" w:rsidRPr="004B4E03" w:rsidRDefault="004B4E03" w:rsidP="004B4E03">
            <w:pPr>
              <w:rPr>
                <w:rFonts w:ascii="Roboto" w:eastAsia="Times New Roman" w:hAnsi="Roboto" w:cs="Times New Roman"/>
                <w:color w:val="222222"/>
              </w:rPr>
            </w:pPr>
          </w:p>
        </w:tc>
      </w:tr>
    </w:tbl>
    <w:p w14:paraId="041EBBCB" w14:textId="77777777" w:rsidR="00DC1D76" w:rsidRDefault="00DC1D76"/>
    <w:sectPr w:rsidR="00DC1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E03"/>
    <w:rsid w:val="002678FD"/>
    <w:rsid w:val="003307BE"/>
    <w:rsid w:val="004B4E03"/>
    <w:rsid w:val="00DC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35BF1C"/>
  <w15:chartTrackingRefBased/>
  <w15:docId w15:val="{C9D6E839-DC87-9D4E-A6C5-A6C67F93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4E03"/>
    <w:rPr>
      <w:b/>
      <w:bCs/>
    </w:rPr>
  </w:style>
  <w:style w:type="character" w:styleId="Hyperlink">
    <w:name w:val="Hyperlink"/>
    <w:basedOn w:val="DefaultParagraphFont"/>
    <w:uiPriority w:val="99"/>
    <w:semiHidden/>
    <w:unhideWhenUsed/>
    <w:rsid w:val="004B4E03"/>
    <w:rPr>
      <w:color w:val="0000FF"/>
      <w:u w:val="single"/>
    </w:rPr>
  </w:style>
  <w:style w:type="character" w:styleId="Emphasis">
    <w:name w:val="Emphasis"/>
    <w:basedOn w:val="DefaultParagraphFont"/>
    <w:uiPriority w:val="20"/>
    <w:qFormat/>
    <w:rsid w:val="004B4E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44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ssp.us2.list-manage.com/track/click?u=77f503ba158804aa40a5c2292&amp;id=3881c6dcec&amp;e=77161a8d36" TargetMode="External"/><Relationship Id="rId13" Type="http://schemas.openxmlformats.org/officeDocument/2006/relationships/hyperlink" Target="https://uassp.us2.list-manage.com/track/click?u=77f503ba158804aa40a5c2292&amp;id=55b93b5d94&amp;e=77161a8d36" TargetMode="External"/><Relationship Id="rId18" Type="http://schemas.openxmlformats.org/officeDocument/2006/relationships/hyperlink" Target="https://uassp.us2.list-manage.com/track/click?u=77f503ba158804aa40a5c2292&amp;id=62ec05d6b6&amp;e=77161a8d36" TargetMode="External"/><Relationship Id="rId3" Type="http://schemas.openxmlformats.org/officeDocument/2006/relationships/webSettings" Target="webSettings.xml"/><Relationship Id="rId7" Type="http://schemas.openxmlformats.org/officeDocument/2006/relationships/hyperlink" Target="https://uassp.us2.list-manage.com/track/click?u=77f503ba158804aa40a5c2292&amp;id=679c188875&amp;e=77161a8d36" TargetMode="External"/><Relationship Id="rId12" Type="http://schemas.openxmlformats.org/officeDocument/2006/relationships/hyperlink" Target="https://uassp.us2.list-manage.com/track/click?u=77f503ba158804aa40a5c2292&amp;id=8466ea830a&amp;e=77161a8d36" TargetMode="External"/><Relationship Id="rId17" Type="http://schemas.openxmlformats.org/officeDocument/2006/relationships/hyperlink" Target="mailto:Rachel.Colledge@schools.utah.gov" TargetMode="External"/><Relationship Id="rId2" Type="http://schemas.openxmlformats.org/officeDocument/2006/relationships/settings" Target="settings.xml"/><Relationship Id="rId16" Type="http://schemas.openxmlformats.org/officeDocument/2006/relationships/hyperlink" Target="https://uassp.us2.list-manage.com/track/click?u=77f503ba158804aa40a5c2292&amp;id=907da045a8&amp;e=77161a8d3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assp.us2.list-manage.com/track/click?u=77f503ba158804aa40a5c2292&amp;id=6d70b8a189&amp;e=77161a8d36" TargetMode="External"/><Relationship Id="rId11" Type="http://schemas.openxmlformats.org/officeDocument/2006/relationships/hyperlink" Target="mailto:charisse.hilton@csddocs.org" TargetMode="External"/><Relationship Id="rId5" Type="http://schemas.openxmlformats.org/officeDocument/2006/relationships/hyperlink" Target="https://uassp.us2.list-manage.com/track/click?u=77f503ba158804aa40a5c2292&amp;id=6f372c40e5&amp;e=77161a8d36" TargetMode="External"/><Relationship Id="rId15" Type="http://schemas.openxmlformats.org/officeDocument/2006/relationships/hyperlink" Target="mailto:rhonda.bromley@uassp.org" TargetMode="External"/><Relationship Id="rId10" Type="http://schemas.openxmlformats.org/officeDocument/2006/relationships/hyperlink" Target="mailto:melissa.judy@ssanpete.org" TargetMode="External"/><Relationship Id="rId19" Type="http://schemas.openxmlformats.org/officeDocument/2006/relationships/fontTable" Target="fontTable.xml"/><Relationship Id="rId4" Type="http://schemas.openxmlformats.org/officeDocument/2006/relationships/hyperlink" Target="mailto:rhonda.bromley@uassp.org" TargetMode="External"/><Relationship Id="rId9" Type="http://schemas.openxmlformats.org/officeDocument/2006/relationships/hyperlink" Target="https://uassp.us2.list-manage.com/track/click?u=77f503ba158804aa40a5c2292&amp;id=2159f07a47&amp;e=77161a8d36" TargetMode="External"/><Relationship Id="rId14" Type="http://schemas.openxmlformats.org/officeDocument/2006/relationships/hyperlink" Target="https://uassp.us2.list-manage.com/track/click?u=77f503ba158804aa40a5c2292&amp;id=3e9139fca7&amp;e=77161a8d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1309</Words>
  <Characters>7464</Characters>
  <Application>Microsoft Office Word</Application>
  <DocSecurity>0</DocSecurity>
  <Lines>62</Lines>
  <Paragraphs>17</Paragraphs>
  <ScaleCrop>false</ScaleCrop>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2022-09-26T14:39:00Z</dcterms:created>
  <dcterms:modified xsi:type="dcterms:W3CDTF">2022-09-26T14:39:00Z</dcterms:modified>
</cp:coreProperties>
</file>