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BCA" w:rsidRPr="00DC74D6" w:rsidRDefault="00CF2BCA" w:rsidP="00CF2BCA">
      <w:pPr>
        <w:pStyle w:val="NormalWeb"/>
        <w:shd w:val="clear" w:color="auto" w:fill="FFFFFF"/>
        <w:rPr>
          <w:rFonts w:ascii="Chalkboard" w:hAnsi="Chalkboard"/>
          <w:b/>
          <w:bCs/>
          <w:sz w:val="20"/>
          <w:szCs w:val="20"/>
        </w:rPr>
      </w:pPr>
      <w:r w:rsidRPr="00DC74D6">
        <w:rPr>
          <w:rFonts w:ascii="Chalkboard" w:hAnsi="Chalkboard"/>
          <w:b/>
          <w:bCs/>
          <w:sz w:val="20"/>
          <w:szCs w:val="20"/>
        </w:rPr>
        <w:t xml:space="preserve">Melody </w:t>
      </w:r>
      <w:proofErr w:type="spellStart"/>
      <w:r w:rsidRPr="00DC74D6">
        <w:rPr>
          <w:rFonts w:ascii="Chalkboard" w:hAnsi="Chalkboard"/>
          <w:b/>
          <w:bCs/>
          <w:sz w:val="20"/>
          <w:szCs w:val="20"/>
        </w:rPr>
        <w:t>Apezteguia</w:t>
      </w:r>
      <w:proofErr w:type="spellEnd"/>
      <w:r w:rsidRPr="00DC74D6">
        <w:rPr>
          <w:rFonts w:ascii="Chalkboard" w:hAnsi="Chalkboard"/>
          <w:b/>
          <w:bCs/>
          <w:sz w:val="20"/>
          <w:szCs w:val="20"/>
        </w:rPr>
        <w:t xml:space="preserve"> – UASSP Assistant Principal of the Year – American Fork High</w:t>
      </w:r>
    </w:p>
    <w:p w:rsidR="00CF2BCA" w:rsidRPr="00DC74D6" w:rsidRDefault="00CF2BCA" w:rsidP="00CF2BCA">
      <w:pPr>
        <w:pStyle w:val="NormalWeb"/>
        <w:shd w:val="clear" w:color="auto" w:fill="FFFFFF"/>
        <w:rPr>
          <w:rFonts w:ascii="Chalkboard" w:hAnsi="Chalkboard"/>
          <w:sz w:val="20"/>
          <w:szCs w:val="20"/>
        </w:rPr>
      </w:pPr>
      <w:r w:rsidRPr="00DC74D6">
        <w:rPr>
          <w:rFonts w:ascii="Chalkboard" w:hAnsi="Chalkboard"/>
          <w:sz w:val="20"/>
          <w:szCs w:val="20"/>
        </w:rPr>
        <w:t>Melody is in her 31</w:t>
      </w:r>
      <w:proofErr w:type="spellStart"/>
      <w:r w:rsidRPr="00DC74D6">
        <w:rPr>
          <w:rFonts w:ascii="Chalkboard" w:hAnsi="Chalkboard"/>
          <w:position w:val="10"/>
          <w:sz w:val="20"/>
          <w:szCs w:val="20"/>
        </w:rPr>
        <w:t>st</w:t>
      </w:r>
      <w:proofErr w:type="spellEnd"/>
      <w:r w:rsidRPr="00DC74D6">
        <w:rPr>
          <w:rFonts w:ascii="Chalkboard" w:hAnsi="Chalkboard"/>
          <w:position w:val="10"/>
          <w:sz w:val="20"/>
          <w:szCs w:val="20"/>
        </w:rPr>
        <w:t xml:space="preserve"> </w:t>
      </w:r>
      <w:r w:rsidRPr="00DC74D6">
        <w:rPr>
          <w:rFonts w:ascii="Chalkboard" w:hAnsi="Chalkboard"/>
          <w:sz w:val="20"/>
          <w:szCs w:val="20"/>
        </w:rPr>
        <w:t xml:space="preserve">year as a professional educator and her seventh year as an American Fork High School assistant principal. She worked for 22 years as a high school math teacher. </w:t>
      </w:r>
    </w:p>
    <w:p w:rsidR="00CF2BCA" w:rsidRPr="00DC74D6" w:rsidRDefault="00CF2BCA" w:rsidP="00CF2BCA">
      <w:pPr>
        <w:pStyle w:val="NormalWeb"/>
        <w:shd w:val="clear" w:color="auto" w:fill="FFFFFF"/>
        <w:rPr>
          <w:rFonts w:ascii="Chalkboard" w:hAnsi="Chalkboard"/>
          <w:sz w:val="20"/>
          <w:szCs w:val="20"/>
        </w:rPr>
      </w:pPr>
      <w:r w:rsidRPr="00DC74D6">
        <w:rPr>
          <w:rFonts w:ascii="Chalkboard" w:hAnsi="Chalkboard"/>
          <w:sz w:val="20"/>
          <w:szCs w:val="20"/>
        </w:rPr>
        <w:t xml:space="preserve">Although Melody is known for her teaching and instruction, she uses her skills of connecting with students to help individual students in all aspects of their lives. There are several students who credit their turnaround to a talk they had with their assistant principal, Ms. </w:t>
      </w:r>
      <w:proofErr w:type="spellStart"/>
      <w:r w:rsidRPr="00DC74D6">
        <w:rPr>
          <w:rFonts w:ascii="Chalkboard" w:hAnsi="Chalkboard"/>
          <w:sz w:val="20"/>
          <w:szCs w:val="20"/>
        </w:rPr>
        <w:t>Apezteguia</w:t>
      </w:r>
      <w:proofErr w:type="spellEnd"/>
      <w:r w:rsidRPr="00DC74D6">
        <w:rPr>
          <w:rFonts w:ascii="Chalkboard" w:hAnsi="Chalkboard"/>
          <w:sz w:val="20"/>
          <w:szCs w:val="20"/>
        </w:rPr>
        <w:t xml:space="preserve">. Melody’s joy in the work comes from inspiring and building teachers and students to increase their capacity. </w:t>
      </w:r>
    </w:p>
    <w:p w:rsidR="00CF2BCA" w:rsidRPr="00DC74D6" w:rsidRDefault="00CF2BCA" w:rsidP="00CF2BCA">
      <w:pPr>
        <w:pStyle w:val="NormalWeb"/>
        <w:shd w:val="clear" w:color="auto" w:fill="FFFFFF"/>
        <w:rPr>
          <w:rFonts w:ascii="Chalkboard" w:hAnsi="Chalkboard"/>
          <w:sz w:val="20"/>
          <w:szCs w:val="20"/>
        </w:rPr>
      </w:pPr>
      <w:r w:rsidRPr="00DC74D6">
        <w:rPr>
          <w:rFonts w:ascii="Chalkboard" w:hAnsi="Chalkboard"/>
          <w:sz w:val="20"/>
          <w:szCs w:val="20"/>
        </w:rPr>
        <w:t xml:space="preserve">Learning and supporting others in their learning is Melody’s passion. She worked as a mentor teacher for over 15 years, assisting teachers with content understanding, best teaching practices, and classroom management. She worked as a PLC coach with curriculum teams for four years providing professional development, instructional support, and leadership training for teams and team leaders. As an assistant principal, she is a member of the school’s Professional Learning Team and Instructional Coaching Team, supporting teachers as the school moves to achieve its school goals. </w:t>
      </w:r>
    </w:p>
    <w:p w:rsidR="00CF2BCA" w:rsidRPr="00DC74D6" w:rsidRDefault="00CF2BCA" w:rsidP="00CF2BCA">
      <w:pPr>
        <w:pStyle w:val="NormalWeb"/>
        <w:shd w:val="clear" w:color="auto" w:fill="FFFFFF"/>
        <w:rPr>
          <w:rFonts w:ascii="Chalkboard" w:hAnsi="Chalkboard"/>
          <w:sz w:val="20"/>
          <w:szCs w:val="20"/>
        </w:rPr>
      </w:pPr>
      <w:r w:rsidRPr="00DC74D6">
        <w:rPr>
          <w:rFonts w:ascii="Chalkboard" w:hAnsi="Chalkboard"/>
          <w:sz w:val="20"/>
          <w:szCs w:val="20"/>
        </w:rPr>
        <w:t xml:space="preserve">Melody is the 2016 Utah Teacher of the Year and the 2013 recipient of the George Shell Award for teaching excellence in mathematics. She is pursuing a Doctorate of Education in Educational Leadership and Policy from the University of Utah, has a master's of education in Curriculum and Instruction from Prairie View A&amp;M, a master's of education in Education Leadership and Foundations, and a bachelor’s degree in Mathematics Teaching from BYU. </w:t>
      </w:r>
    </w:p>
    <w:p w:rsidR="00CF2BCA" w:rsidRPr="00DC74D6" w:rsidRDefault="00CF2BCA" w:rsidP="00CF2BCA">
      <w:pPr>
        <w:pStyle w:val="NormalWeb"/>
        <w:shd w:val="clear" w:color="auto" w:fill="FFFFFF"/>
        <w:rPr>
          <w:rFonts w:ascii="Chalkboard" w:hAnsi="Chalkboard"/>
          <w:sz w:val="20"/>
          <w:szCs w:val="20"/>
        </w:rPr>
      </w:pPr>
      <w:r w:rsidRPr="00DC74D6">
        <w:rPr>
          <w:rFonts w:ascii="Chalkboard" w:hAnsi="Chalkboard"/>
          <w:sz w:val="20"/>
          <w:szCs w:val="20"/>
        </w:rPr>
        <w:t xml:space="preserve">She loves her family and is thrilled to have a family member as a student in her school. She enjoys arts, crafts, and photography and loves to travel. </w:t>
      </w:r>
    </w:p>
    <w:p w:rsidR="00CF2BCA" w:rsidRPr="00DC74D6" w:rsidRDefault="00CF2BCA" w:rsidP="00CF2BCA">
      <w:pPr>
        <w:pStyle w:val="NormalWeb"/>
        <w:shd w:val="clear" w:color="auto" w:fill="FFFFFF"/>
        <w:rPr>
          <w:rFonts w:ascii="Chalkboard" w:hAnsi="Chalkboard"/>
          <w:sz w:val="20"/>
          <w:szCs w:val="20"/>
        </w:rPr>
      </w:pPr>
      <w:r w:rsidRPr="00DC74D6">
        <w:rPr>
          <w:rFonts w:ascii="Chalkboard" w:hAnsi="Chalkboard"/>
          <w:sz w:val="20"/>
          <w:szCs w:val="20"/>
        </w:rPr>
        <w:t xml:space="preserve">Congratulations Melody </w:t>
      </w:r>
      <w:proofErr w:type="spellStart"/>
      <w:r w:rsidRPr="00DC74D6">
        <w:rPr>
          <w:rFonts w:ascii="Chalkboard" w:hAnsi="Chalkboard"/>
          <w:sz w:val="20"/>
          <w:szCs w:val="20"/>
        </w:rPr>
        <w:t>Apezteguia</w:t>
      </w:r>
      <w:proofErr w:type="spellEnd"/>
      <w:r w:rsidRPr="00DC74D6">
        <w:rPr>
          <w:rFonts w:ascii="Chalkboard" w:hAnsi="Chalkboard"/>
          <w:sz w:val="20"/>
          <w:szCs w:val="20"/>
        </w:rPr>
        <w:t xml:space="preserve"> - UASSP Assistant Principal of the Year 2024! </w:t>
      </w:r>
    </w:p>
    <w:p w:rsidR="009943B4" w:rsidRDefault="009943B4"/>
    <w:p w:rsidR="00CF2BCA" w:rsidRDefault="00CF2BCA">
      <w:r>
        <w:t xml:space="preserve">Melody </w:t>
      </w:r>
      <w:proofErr w:type="spellStart"/>
      <w:r>
        <w:t>Apezteguia</w:t>
      </w:r>
      <w:proofErr w:type="spellEnd"/>
      <w:r>
        <w:t xml:space="preserve"> Contact Information:</w:t>
      </w:r>
    </w:p>
    <w:p w:rsidR="00CF2BCA" w:rsidRDefault="00CF2BCA">
      <w:r>
        <w:t>mapezteguia@alpinedistrict.org</w:t>
      </w:r>
    </w:p>
    <w:sectPr w:rsidR="00CF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CA"/>
    <w:rsid w:val="002678FD"/>
    <w:rsid w:val="003307BE"/>
    <w:rsid w:val="009943B4"/>
    <w:rsid w:val="00CF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C9F17"/>
  <w15:chartTrackingRefBased/>
  <w15:docId w15:val="{81C01AE8-823E-7E4B-BDF6-9CC7A9AF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B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2024-02-05T05:15:00Z</dcterms:created>
  <dcterms:modified xsi:type="dcterms:W3CDTF">2024-02-05T05:16:00Z</dcterms:modified>
</cp:coreProperties>
</file>